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C76C8" w:rsidR="00531160" w:rsidP="00531160" w:rsidRDefault="00531160" w14:paraId="1FEB02AF" w14:textId="77777777">
      <w:pPr>
        <w:pStyle w:val="Heading1"/>
        <w:jc w:val="center"/>
        <w:rPr>
          <w:rFonts w:ascii="Museo Sans 300" w:hAnsi="Museo Sans 300" w:cs="Calibri"/>
          <w:szCs w:val="24"/>
        </w:rPr>
      </w:pPr>
      <w:r w:rsidRPr="003C76C8">
        <w:rPr>
          <w:rFonts w:ascii="Museo Sans 300" w:hAnsi="Museo Sans 300" w:cs="Calibri"/>
          <w:szCs w:val="24"/>
        </w:rPr>
        <w:t xml:space="preserve">Job Description </w:t>
      </w:r>
    </w:p>
    <w:p w:rsidRPr="00531160" w:rsidR="00531160" w:rsidP="00531160" w:rsidRDefault="00531160" w14:paraId="15D2B344" w14:textId="77777777">
      <w:pPr>
        <w:rPr>
          <w:rFonts w:ascii="Museo Sans 300" w:hAnsi="Museo Sans 300" w:cs="Calibri"/>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321"/>
        <w:gridCol w:w="6641"/>
      </w:tblGrid>
      <w:tr w:rsidRPr="00531160" w:rsidR="00531160" w:rsidTr="5096F68E" w14:paraId="3B1AB7E8" w14:textId="77777777">
        <w:tc>
          <w:tcPr>
            <w:tcW w:w="1667" w:type="pct"/>
            <w:tcMar/>
          </w:tcPr>
          <w:p w:rsidRPr="00531160" w:rsidR="00531160" w:rsidP="00A16F07" w:rsidRDefault="00531160" w14:paraId="4F33FA50" w14:textId="77777777">
            <w:pPr>
              <w:spacing w:before="60" w:after="60"/>
              <w:rPr>
                <w:rFonts w:ascii="Museo Sans 300" w:hAnsi="Museo Sans 300" w:cs="Calibri"/>
              </w:rPr>
            </w:pPr>
            <w:r w:rsidRPr="00531160">
              <w:rPr>
                <w:rFonts w:ascii="Museo Sans 300" w:hAnsi="Museo Sans 300" w:cs="Calibri"/>
                <w:b/>
              </w:rPr>
              <w:t>Job Title:</w:t>
            </w:r>
          </w:p>
        </w:tc>
        <w:tc>
          <w:tcPr>
            <w:tcW w:w="3333" w:type="pct"/>
            <w:tcMar/>
          </w:tcPr>
          <w:p w:rsidRPr="00861E4F" w:rsidR="00B36984" w:rsidP="5096F68E" w:rsidRDefault="7EA7B478" w14:paraId="1816BB43" w14:textId="3F4F0D22">
            <w:pPr>
              <w:spacing w:before="60" w:after="60"/>
              <w:rPr>
                <w:rFonts w:ascii="Museo Sans 300" w:hAnsi="Museo Sans 300" w:cs="Calibri"/>
                <w:b w:val="1"/>
                <w:bCs w:val="1"/>
                <w:color w:val="E70094"/>
                <w:sz w:val="28"/>
                <w:szCs w:val="28"/>
              </w:rPr>
            </w:pPr>
            <w:r w:rsidRPr="5096F68E" w:rsidR="7EA7B478">
              <w:rPr>
                <w:rFonts w:ascii="Museo Sans 300" w:hAnsi="Museo Sans 300" w:cs="Calibri"/>
                <w:b w:val="1"/>
                <w:bCs w:val="1"/>
                <w:color w:val="E70094"/>
                <w:sz w:val="22"/>
                <w:szCs w:val="22"/>
              </w:rPr>
              <w:t xml:space="preserve"> </w:t>
            </w:r>
            <w:r w:rsidRPr="5096F68E" w:rsidR="7EA7B478">
              <w:rPr>
                <w:rFonts w:ascii="Museo Sans 300" w:hAnsi="Museo Sans 300" w:cs="Calibri"/>
                <w:b w:val="1"/>
                <w:bCs w:val="1"/>
                <w:color w:val="E70094"/>
                <w:sz w:val="28"/>
                <w:szCs w:val="28"/>
              </w:rPr>
              <w:t xml:space="preserve">Science </w:t>
            </w:r>
            <w:r w:rsidRPr="5096F68E" w:rsidR="2AFE2718">
              <w:rPr>
                <w:rFonts w:ascii="Museo Sans 300" w:hAnsi="Museo Sans 300" w:cs="Calibri"/>
                <w:b w:val="1"/>
                <w:bCs w:val="1"/>
                <w:color w:val="E70094"/>
                <w:sz w:val="28"/>
                <w:szCs w:val="28"/>
              </w:rPr>
              <w:t xml:space="preserve">Festival </w:t>
            </w:r>
            <w:r w:rsidRPr="5096F68E" w:rsidR="7EA7B478">
              <w:rPr>
                <w:rFonts w:ascii="Museo Sans 300" w:hAnsi="Museo Sans 300" w:cs="Calibri"/>
                <w:b w:val="1"/>
                <w:bCs w:val="1"/>
                <w:color w:val="E70094"/>
                <w:sz w:val="28"/>
                <w:szCs w:val="28"/>
              </w:rPr>
              <w:t>Programme</w:t>
            </w:r>
            <w:r w:rsidRPr="5096F68E" w:rsidR="0BDC9D77">
              <w:rPr>
                <w:rFonts w:ascii="Museo Sans 300" w:hAnsi="Museo Sans 300" w:cs="Calibri"/>
                <w:b w:val="1"/>
                <w:bCs w:val="1"/>
                <w:color w:val="E70094"/>
                <w:sz w:val="28"/>
                <w:szCs w:val="28"/>
              </w:rPr>
              <w:t>r</w:t>
            </w:r>
          </w:p>
        </w:tc>
      </w:tr>
      <w:tr w:rsidRPr="003C76C8" w:rsidR="008A3138" w:rsidTr="5096F68E" w14:paraId="7B30AF77" w14:textId="77777777">
        <w:tc>
          <w:tcPr>
            <w:tcW w:w="1667" w:type="pct"/>
            <w:tcMar/>
          </w:tcPr>
          <w:p w:rsidRPr="003C76C8" w:rsidR="008A3138" w:rsidP="00A16F07" w:rsidRDefault="008A3138" w14:paraId="215FB364" w14:textId="118E4B3C">
            <w:pPr>
              <w:spacing w:before="60" w:after="60"/>
              <w:rPr>
                <w:rFonts w:ascii="Museo Sans 300" w:hAnsi="Museo Sans 300" w:cs="Calibri"/>
                <w:b/>
              </w:rPr>
            </w:pPr>
            <w:r w:rsidRPr="003C76C8">
              <w:rPr>
                <w:rFonts w:ascii="Museo Sans 300" w:hAnsi="Museo Sans 300" w:cs="Calibri"/>
                <w:b/>
              </w:rPr>
              <w:t>Location:</w:t>
            </w:r>
          </w:p>
        </w:tc>
        <w:tc>
          <w:tcPr>
            <w:tcW w:w="3333" w:type="pct"/>
            <w:tcMar/>
          </w:tcPr>
          <w:p w:rsidRPr="003C76C8" w:rsidR="003F447F" w:rsidP="47DB4EBD" w:rsidRDefault="0A47EC4C" w14:paraId="6F71C8C9" w14:textId="01A26165">
            <w:pPr>
              <w:spacing w:before="60" w:after="60" w:line="259" w:lineRule="auto"/>
              <w:rPr>
                <w:rFonts w:ascii="Arial" w:hAnsi="Arial" w:eastAsia="Arial" w:cs="Arial"/>
                <w:sz w:val="22"/>
                <w:szCs w:val="22"/>
              </w:rPr>
            </w:pPr>
            <w:r w:rsidRPr="47DB4EBD" w:rsidR="3263851C">
              <w:rPr>
                <w:rFonts w:ascii="Arial" w:hAnsi="Arial" w:eastAsia="Arial" w:cs="Arial"/>
                <w:sz w:val="22"/>
                <w:szCs w:val="22"/>
              </w:rPr>
              <w:t xml:space="preserve">Flexible - will need to be on site in Cheltenham </w:t>
            </w:r>
            <w:r w:rsidRPr="47DB4EBD" w:rsidR="3263851C">
              <w:rPr>
                <w:rFonts w:ascii="Arial" w:hAnsi="Arial" w:eastAsia="Arial" w:cs="Arial"/>
                <w:sz w:val="22"/>
                <w:szCs w:val="22"/>
              </w:rPr>
              <w:t xml:space="preserve">during </w:t>
            </w:r>
            <w:r w:rsidRPr="47DB4EBD" w:rsidR="79A2C434">
              <w:rPr>
                <w:rFonts w:ascii="Arial" w:hAnsi="Arial" w:eastAsia="Arial" w:cs="Arial"/>
                <w:sz w:val="22"/>
                <w:szCs w:val="22"/>
              </w:rPr>
              <w:t>the</w:t>
            </w:r>
            <w:r w:rsidRPr="47DB4EBD" w:rsidR="79A2C434">
              <w:rPr>
                <w:rFonts w:ascii="Arial" w:hAnsi="Arial" w:eastAsia="Arial" w:cs="Arial"/>
                <w:sz w:val="22"/>
                <w:szCs w:val="22"/>
              </w:rPr>
              <w:t xml:space="preserve"> Cheltenham S</w:t>
            </w:r>
            <w:r w:rsidRPr="47DB4EBD" w:rsidR="3263851C">
              <w:rPr>
                <w:rFonts w:ascii="Arial" w:hAnsi="Arial" w:eastAsia="Arial" w:cs="Arial"/>
                <w:sz w:val="22"/>
                <w:szCs w:val="22"/>
              </w:rPr>
              <w:t>cience Festival.</w:t>
            </w:r>
          </w:p>
        </w:tc>
      </w:tr>
      <w:tr w:rsidRPr="003C76C8" w:rsidR="00531160" w:rsidTr="5096F68E" w14:paraId="0E241CB9" w14:textId="77777777">
        <w:trPr>
          <w:trHeight w:val="615"/>
        </w:trPr>
        <w:tc>
          <w:tcPr>
            <w:tcW w:w="1667" w:type="pct"/>
            <w:tcMar/>
          </w:tcPr>
          <w:p w:rsidRPr="003C76C8" w:rsidR="00531160" w:rsidP="00A16F07" w:rsidRDefault="00531160" w14:paraId="791741B0" w14:textId="0B47CA79">
            <w:pPr>
              <w:spacing w:before="60" w:after="60"/>
              <w:rPr>
                <w:rFonts w:ascii="Museo Sans 300" w:hAnsi="Museo Sans 300" w:cs="Calibri"/>
                <w:b/>
              </w:rPr>
            </w:pPr>
            <w:r w:rsidRPr="003C76C8">
              <w:rPr>
                <w:rFonts w:ascii="Museo Sans 300" w:hAnsi="Museo Sans 300" w:cs="Calibri"/>
                <w:b/>
              </w:rPr>
              <w:t>Responsible to:</w:t>
            </w:r>
          </w:p>
        </w:tc>
        <w:tc>
          <w:tcPr>
            <w:tcW w:w="3333" w:type="pct"/>
            <w:tcMar/>
          </w:tcPr>
          <w:p w:rsidRPr="003C76C8" w:rsidR="00FA2C79" w:rsidP="3C583B1F" w:rsidRDefault="00C635C4" w14:paraId="0C3FFEF1" w14:textId="5FD3F671">
            <w:pPr>
              <w:pStyle w:val="Normal"/>
              <w:rPr>
                <w:rFonts w:ascii="Museo Sans 300" w:hAnsi="Museo Sans 300" w:cs="Calibri"/>
                <w:sz w:val="22"/>
                <w:szCs w:val="22"/>
              </w:rPr>
            </w:pPr>
            <w:r w:rsidR="00C635C4">
              <w:rPr/>
              <w:t xml:space="preserve">Science Festival Head of Programming </w:t>
            </w:r>
          </w:p>
        </w:tc>
      </w:tr>
      <w:tr w:rsidRPr="003C76C8" w:rsidR="00A7384F" w:rsidTr="5096F68E" w14:paraId="0C04242C" w14:textId="77777777">
        <w:tc>
          <w:tcPr>
            <w:tcW w:w="1667" w:type="pct"/>
            <w:tcMar/>
          </w:tcPr>
          <w:p w:rsidRPr="003C76C8" w:rsidR="00A7384F" w:rsidP="00A7384F" w:rsidRDefault="00A7384F" w14:paraId="2DA38356" w14:textId="0FE620F5">
            <w:pPr>
              <w:spacing w:before="60" w:after="60"/>
              <w:rPr>
                <w:rFonts w:ascii="Museo Sans 300" w:hAnsi="Museo Sans 300" w:cs="Calibri"/>
                <w:b/>
                <w:bCs/>
              </w:rPr>
            </w:pPr>
            <w:r w:rsidRPr="003C76C8">
              <w:rPr>
                <w:rFonts w:ascii="Museo Sans 300" w:hAnsi="Museo Sans 300" w:cs="Calibri"/>
                <w:b/>
                <w:bCs/>
              </w:rPr>
              <w:t>Hours:</w:t>
            </w:r>
          </w:p>
        </w:tc>
        <w:tc>
          <w:tcPr>
            <w:tcW w:w="3333" w:type="pct"/>
            <w:tcMar/>
          </w:tcPr>
          <w:p w:rsidR="1E03656E" w:rsidP="5096F68E" w:rsidRDefault="1E03656E" w14:paraId="5D3923AA" w14:textId="177D59A3">
            <w:pPr>
              <w:pStyle w:val="Normal"/>
            </w:pPr>
            <w:r w:rsidR="1E03656E">
              <w:rPr/>
              <w:t>September 2026-June 2027</w:t>
            </w:r>
          </w:p>
          <w:p w:rsidRPr="003C76C8" w:rsidR="00A7384F" w:rsidP="3C583B1F" w:rsidRDefault="7CA811E2" w14:paraId="74F23C67" w14:textId="0F63A8FD">
            <w:pPr>
              <w:pStyle w:val="Normal"/>
            </w:pPr>
          </w:p>
        </w:tc>
      </w:tr>
      <w:tr w:rsidRPr="003C76C8" w:rsidR="00A7384F" w:rsidTr="5096F68E" w14:paraId="184BF626" w14:textId="77777777">
        <w:tc>
          <w:tcPr>
            <w:tcW w:w="1667" w:type="pct"/>
            <w:tcMar/>
          </w:tcPr>
          <w:p w:rsidRPr="003C76C8" w:rsidR="00A7384F" w:rsidP="47DB4EBD" w:rsidRDefault="00A7384F" w14:paraId="1A6EAF63" w14:textId="47310094">
            <w:pPr>
              <w:spacing w:before="60" w:after="60"/>
            </w:pPr>
            <w:r w:rsidRPr="5096F68E" w:rsidR="28C11481">
              <w:rPr>
                <w:rFonts w:ascii="Museo Sans 300" w:hAnsi="Museo Sans 300" w:cs="Calibri"/>
                <w:b w:val="1"/>
                <w:bCs w:val="1"/>
                <w:strike w:val="0"/>
                <w:dstrike w:val="0"/>
              </w:rPr>
              <w:t>Fee</w:t>
            </w:r>
          </w:p>
        </w:tc>
        <w:tc>
          <w:tcPr>
            <w:tcW w:w="3333" w:type="pct"/>
            <w:tcMar/>
          </w:tcPr>
          <w:p w:rsidRPr="003C76C8" w:rsidR="003F447F" w:rsidP="5096F68E" w:rsidRDefault="00ED2E56" w14:paraId="234B3C10" w14:textId="7777F83F">
            <w:pPr>
              <w:pStyle w:val="Normal"/>
              <w:suppressLineNumbers w:val="0"/>
              <w:bidi w:val="0"/>
              <w:spacing w:before="0" w:beforeAutospacing="off" w:after="0" w:afterAutospacing="off" w:line="259" w:lineRule="auto"/>
              <w:ind w:left="0" w:right="0"/>
              <w:jc w:val="left"/>
            </w:pPr>
            <w:r w:rsidR="40FBFAA6">
              <w:rPr/>
              <w:t>£9,000</w:t>
            </w:r>
          </w:p>
        </w:tc>
      </w:tr>
    </w:tbl>
    <w:p w:rsidRPr="003C76C8" w:rsidR="00531160" w:rsidP="00AF404D" w:rsidRDefault="00531160" w14:paraId="7AC266CC" w14:textId="2EDB3122">
      <w:pPr>
        <w:spacing w:line="276" w:lineRule="auto"/>
        <w:jc w:val="both"/>
        <w:rPr>
          <w:rFonts w:ascii="Museo Sans 300" w:hAnsi="Museo Sans 300"/>
        </w:rPr>
      </w:pPr>
    </w:p>
    <w:p w:rsidRPr="003C76C8" w:rsidR="003F447F" w:rsidP="08E1B1B6" w:rsidRDefault="003F447F" w14:paraId="29F8C08A" w14:textId="1D033AD9">
      <w:pPr>
        <w:spacing w:line="276" w:lineRule="auto"/>
        <w:jc w:val="both"/>
        <w:rPr>
          <w:rStyle w:val="normaltextrun"/>
        </w:rPr>
      </w:pPr>
    </w:p>
    <w:p w:rsidRPr="003C76C8" w:rsidR="0049216F" w:rsidP="0049216F" w:rsidRDefault="00531160" w14:paraId="1B5372F2" w14:textId="43E4E2B8">
      <w:pPr>
        <w:spacing w:line="276" w:lineRule="auto"/>
        <w:jc w:val="both"/>
        <w:rPr>
          <w:rFonts w:ascii="Museo Sans 300" w:hAnsi="Museo Sans 300" w:cs="Calibri"/>
          <w:b/>
          <w:bCs/>
          <w:color w:val="E70095" w:themeColor="accent2"/>
          <w:u w:val="single"/>
        </w:rPr>
      </w:pPr>
      <w:r w:rsidRPr="47DB4EBD" w:rsidR="00531160">
        <w:rPr>
          <w:rFonts w:ascii="Museo Sans 300" w:hAnsi="Museo Sans 300" w:cs="Calibri"/>
          <w:b w:val="1"/>
          <w:bCs w:val="1"/>
          <w:color w:val="E70095" w:themeColor="accent2" w:themeTint="FF" w:themeShade="FF"/>
          <w:u w:val="single"/>
        </w:rPr>
        <w:t>The Role</w:t>
      </w:r>
    </w:p>
    <w:p w:rsidR="219F370C" w:rsidP="3952D5B4" w:rsidRDefault="219F370C" w14:paraId="45B00168" w14:textId="5103695A">
      <w:pPr>
        <w:spacing w:before="240" w:beforeAutospacing="off" w:after="240" w:afterAutospacing="off"/>
      </w:pPr>
      <w:r w:rsidRPr="3952D5B4" w:rsidR="219F370C">
        <w:rPr>
          <w:noProof w:val="0"/>
          <w:lang w:val="en-GB"/>
        </w:rPr>
        <w:t xml:space="preserve">Cheltenham Science Festival is one of the UK’s leading science festivals, renowned for bringing together world-class scientists, thinkers, </w:t>
      </w:r>
      <w:r w:rsidRPr="3952D5B4" w:rsidR="219F370C">
        <w:rPr>
          <w:noProof w:val="0"/>
          <w:lang w:val="en-GB"/>
        </w:rPr>
        <w:t>artists</w:t>
      </w:r>
      <w:r w:rsidRPr="3952D5B4" w:rsidR="219F370C">
        <w:rPr>
          <w:noProof w:val="0"/>
          <w:lang w:val="en-GB"/>
        </w:rPr>
        <w:t xml:space="preserve"> and entertainers to engage public audiences of all ages. Our ambition is to inspire confidence in talking about science while highlighting its vital role in everyday life. From deep space to the ecosystems in our own gardens, we explore ideas that shape our world. </w:t>
      </w:r>
    </w:p>
    <w:p w:rsidR="219F370C" w:rsidP="3952D5B4" w:rsidRDefault="219F370C" w14:paraId="2C916BAB" w14:textId="76FBF284">
      <w:pPr>
        <w:spacing w:before="240" w:beforeAutospacing="off" w:after="240" w:afterAutospacing="off"/>
      </w:pPr>
      <w:r w:rsidRPr="3952D5B4" w:rsidR="219F370C">
        <w:rPr>
          <w:b w:val="1"/>
          <w:bCs w:val="1"/>
          <w:noProof w:val="0"/>
          <w:lang w:val="en-GB"/>
        </w:rPr>
        <w:t>Festival highlights:</w:t>
      </w:r>
    </w:p>
    <w:p w:rsidR="219F370C" w:rsidP="3952D5B4" w:rsidRDefault="219F370C" w14:paraId="5DF4FFE2" w14:textId="2195AAD6">
      <w:pPr>
        <w:pStyle w:val="ListParagraph"/>
        <w:numPr>
          <w:ilvl w:val="0"/>
          <w:numId w:val="9"/>
        </w:numPr>
        <w:spacing w:before="0" w:beforeAutospacing="off" w:after="0" w:afterAutospacing="off"/>
        <w:rPr>
          <w:noProof w:val="0"/>
          <w:lang w:val="en-GB"/>
        </w:rPr>
      </w:pPr>
      <w:r w:rsidRPr="3952D5B4" w:rsidR="219F370C">
        <w:rPr>
          <w:noProof w:val="0"/>
          <w:lang w:val="en-GB"/>
        </w:rPr>
        <w:t xml:space="preserve">6-day festival (2nd - </w:t>
      </w:r>
      <w:r w:rsidRPr="3952D5B4" w:rsidR="219F370C">
        <w:rPr>
          <w:i w:val="0"/>
          <w:iCs w:val="0"/>
          <w:noProof w:val="0"/>
          <w:lang w:val="en-GB"/>
        </w:rPr>
        <w:t>7</w:t>
      </w:r>
      <w:r w:rsidRPr="3952D5B4" w:rsidR="219F370C">
        <w:rPr>
          <w:i w:val="0"/>
          <w:iCs w:val="0"/>
          <w:noProof w:val="0"/>
          <w:lang w:val="en-GB"/>
        </w:rPr>
        <w:t>th</w:t>
      </w:r>
      <w:r w:rsidRPr="3952D5B4" w:rsidR="219F370C">
        <w:rPr>
          <w:i w:val="0"/>
          <w:iCs w:val="0"/>
          <w:noProof w:val="0"/>
          <w:lang w:val="en-GB"/>
        </w:rPr>
        <w:t xml:space="preserve"> </w:t>
      </w:r>
      <w:r w:rsidRPr="3952D5B4" w:rsidR="219F370C">
        <w:rPr>
          <w:noProof w:val="0"/>
          <w:lang w:val="en-GB"/>
        </w:rPr>
        <w:t>June 2026)</w:t>
      </w:r>
    </w:p>
    <w:p w:rsidR="219F370C" w:rsidP="3952D5B4" w:rsidRDefault="219F370C" w14:paraId="7CF5D868" w14:textId="78AAB981">
      <w:pPr>
        <w:pStyle w:val="ListParagraph"/>
        <w:numPr>
          <w:ilvl w:val="0"/>
          <w:numId w:val="9"/>
        </w:numPr>
        <w:spacing w:before="0" w:beforeAutospacing="off" w:after="0" w:afterAutospacing="off"/>
        <w:rPr>
          <w:noProof w:val="0"/>
          <w:lang w:val="en-GB"/>
        </w:rPr>
      </w:pPr>
      <w:r w:rsidRPr="3952D5B4" w:rsidR="219F370C">
        <w:rPr>
          <w:noProof w:val="0"/>
          <w:lang w:val="en-GB"/>
        </w:rPr>
        <w:t>40,000 visitors, including families</w:t>
      </w:r>
    </w:p>
    <w:p w:rsidR="219F370C" w:rsidP="3952D5B4" w:rsidRDefault="219F370C" w14:paraId="0DF1D8A3" w14:textId="5EF33F38">
      <w:pPr>
        <w:pStyle w:val="ListParagraph"/>
        <w:numPr>
          <w:ilvl w:val="0"/>
          <w:numId w:val="9"/>
        </w:numPr>
        <w:spacing w:before="0" w:beforeAutospacing="off" w:after="0" w:afterAutospacing="off"/>
        <w:rPr>
          <w:noProof w:val="0"/>
          <w:lang w:val="en-GB"/>
        </w:rPr>
      </w:pPr>
      <w:r w:rsidRPr="3952D5B4" w:rsidR="219F370C">
        <w:rPr>
          <w:noProof w:val="0"/>
          <w:lang w:val="en-GB"/>
        </w:rPr>
        <w:t>7,000 school pupils attending on our weekdays</w:t>
      </w:r>
    </w:p>
    <w:p w:rsidR="219F370C" w:rsidP="3952D5B4" w:rsidRDefault="219F370C" w14:paraId="1A424754" w14:textId="7821B132">
      <w:pPr>
        <w:pStyle w:val="ListParagraph"/>
        <w:numPr>
          <w:ilvl w:val="0"/>
          <w:numId w:val="9"/>
        </w:numPr>
        <w:spacing w:before="0" w:beforeAutospacing="off" w:after="0" w:afterAutospacing="off"/>
        <w:rPr>
          <w:noProof w:val="0"/>
          <w:lang w:val="en-GB"/>
        </w:rPr>
      </w:pPr>
      <w:r w:rsidRPr="3952D5B4" w:rsidR="219F370C">
        <w:rPr>
          <w:noProof w:val="0"/>
          <w:lang w:val="en-GB"/>
        </w:rPr>
        <w:t>150+ talks, workshops and interactive activities (over 25% free to attend)</w:t>
      </w:r>
    </w:p>
    <w:p w:rsidR="3952D5B4" w:rsidP="47DB4EBD" w:rsidRDefault="3952D5B4" w14:paraId="4068AE60" w14:textId="6071C5A5">
      <w:pPr>
        <w:pStyle w:val="ListParagraph"/>
        <w:numPr>
          <w:ilvl w:val="0"/>
          <w:numId w:val="9"/>
        </w:numPr>
        <w:spacing w:before="0" w:beforeAutospacing="off" w:after="0" w:afterAutospacing="off"/>
        <w:rPr>
          <w:noProof w:val="0"/>
          <w:lang w:val="en-GB"/>
        </w:rPr>
      </w:pPr>
      <w:r w:rsidRPr="47DB4EBD" w:rsidR="219F370C">
        <w:rPr>
          <w:noProof w:val="0"/>
          <w:lang w:val="en-GB"/>
        </w:rPr>
        <w:t>3 interactive zones and a vibrant Festival Village hub</w:t>
      </w:r>
    </w:p>
    <w:p w:rsidR="5BEAB56F" w:rsidP="0D22E546" w:rsidRDefault="5BEAB56F" w14:paraId="438E8E47" w14:textId="392BD477">
      <w:pPr>
        <w:pStyle w:val="ListParagraph"/>
        <w:rPr>
          <w:rFonts w:ascii="Museo Sans 300" w:hAnsi="Museo Sans 300" w:eastAsia="Museo Sans 300" w:cs="Museo Sans 300"/>
        </w:rPr>
      </w:pPr>
    </w:p>
    <w:p w:rsidR="00C635C4" w:rsidP="47DB4EBD" w:rsidRDefault="00C635C4" w14:paraId="5578F4FE" w14:textId="63317FFE">
      <w:pPr>
        <w:pStyle w:val="Normal"/>
        <w:suppressLineNumbers w:val="0"/>
        <w:bidi w:val="0"/>
        <w:spacing w:before="0" w:beforeAutospacing="off" w:after="0" w:afterAutospacing="off" w:line="259" w:lineRule="auto"/>
        <w:ind w:left="0" w:right="0"/>
        <w:jc w:val="left"/>
      </w:pPr>
      <w:r w:rsidRPr="1CC6CECD" w:rsidR="521DB58A">
        <w:rPr>
          <w:rFonts w:ascii="Arial" w:hAnsi="Arial" w:eastAsia="Arial" w:cs="Arial"/>
        </w:rPr>
        <w:t xml:space="preserve">The </w:t>
      </w:r>
      <w:r w:rsidRPr="1CC6CECD" w:rsidR="3A087F69">
        <w:rPr>
          <w:rFonts w:ascii="Arial" w:hAnsi="Arial" w:eastAsia="Arial" w:cs="Arial"/>
        </w:rPr>
        <w:t>Science Festival Programm</w:t>
      </w:r>
      <w:r w:rsidRPr="1CC6CECD" w:rsidR="75CFC14A">
        <w:rPr>
          <w:rFonts w:ascii="Arial" w:hAnsi="Arial" w:eastAsia="Arial" w:cs="Arial"/>
        </w:rPr>
        <w:t>er</w:t>
      </w:r>
      <w:r w:rsidRPr="1CC6CECD" w:rsidR="3A087F69">
        <w:rPr>
          <w:rFonts w:ascii="Arial" w:hAnsi="Arial" w:eastAsia="Arial" w:cs="Arial"/>
        </w:rPr>
        <w:t xml:space="preserve"> </w:t>
      </w:r>
      <w:r w:rsidRPr="1CC6CECD" w:rsidR="3A087F69">
        <w:rPr>
          <w:rFonts w:ascii="Arial" w:hAnsi="Arial" w:eastAsia="Arial" w:cs="Arial"/>
        </w:rPr>
        <w:t>is responsible for</w:t>
      </w:r>
      <w:r w:rsidRPr="1CC6CECD" w:rsidR="3A087F69">
        <w:rPr>
          <w:rFonts w:ascii="Arial" w:hAnsi="Arial" w:eastAsia="Arial" w:cs="Arial"/>
        </w:rPr>
        <w:t xml:space="preserve"> </w:t>
      </w:r>
      <w:r w:rsidRPr="1CC6CECD" w:rsidR="73B38771">
        <w:rPr>
          <w:rFonts w:ascii="Arial" w:hAnsi="Arial" w:eastAsia="Arial" w:cs="Arial"/>
        </w:rPr>
        <w:t>designing</w:t>
      </w:r>
      <w:r w:rsidRPr="1CC6CECD" w:rsidR="7F01C9AF">
        <w:rPr>
          <w:rFonts w:ascii="Arial" w:hAnsi="Arial" w:eastAsia="Arial" w:cs="Arial"/>
        </w:rPr>
        <w:t xml:space="preserve"> and programming</w:t>
      </w:r>
      <w:r w:rsidRPr="1CC6CECD" w:rsidR="3A087F69">
        <w:rPr>
          <w:rFonts w:ascii="Arial" w:hAnsi="Arial" w:eastAsia="Arial" w:cs="Arial"/>
        </w:rPr>
        <w:t xml:space="preserve"> the</w:t>
      </w:r>
      <w:r w:rsidRPr="1CC6CECD" w:rsidR="6E7A54DF">
        <w:rPr>
          <w:rFonts w:ascii="Arial" w:hAnsi="Arial" w:eastAsia="Arial" w:cs="Arial"/>
        </w:rPr>
        <w:t xml:space="preserve"> </w:t>
      </w:r>
      <w:r w:rsidRPr="1CC6CECD" w:rsidR="6E7A54DF">
        <w:rPr>
          <w:rFonts w:ascii="Arial" w:hAnsi="Arial" w:eastAsia="Arial" w:cs="Arial"/>
        </w:rPr>
        <w:t xml:space="preserve">Schools and Family programmes for the </w:t>
      </w:r>
      <w:r w:rsidRPr="1CC6CECD" w:rsidR="37BCBF84">
        <w:rPr>
          <w:rFonts w:ascii="Arial" w:hAnsi="Arial" w:eastAsia="Arial" w:cs="Arial"/>
        </w:rPr>
        <w:t xml:space="preserve">Cheltenham </w:t>
      </w:r>
      <w:r w:rsidRPr="1CC6CECD" w:rsidR="6E7A54DF">
        <w:rPr>
          <w:rFonts w:ascii="Arial" w:hAnsi="Arial" w:eastAsia="Arial" w:cs="Arial"/>
        </w:rPr>
        <w:t xml:space="preserve">Science Festival.  </w:t>
      </w:r>
      <w:r w:rsidRPr="1CC6CECD" w:rsidR="3033C011">
        <w:rPr>
          <w:rFonts w:ascii="Arial" w:hAnsi="Arial" w:eastAsia="Arial" w:cs="Arial"/>
        </w:rPr>
        <w:t xml:space="preserve">The role will focus on reaching schools and family audiences in </w:t>
      </w:r>
      <w:r w:rsidRPr="1CC6CECD" w:rsidR="326E40E5">
        <w:rPr>
          <w:rFonts w:ascii="Arial" w:hAnsi="Arial" w:eastAsia="Arial" w:cs="Arial"/>
        </w:rPr>
        <w:t>Gloucestershire</w:t>
      </w:r>
      <w:r w:rsidRPr="1CC6CECD" w:rsidR="3033C011">
        <w:rPr>
          <w:rFonts w:ascii="Arial" w:hAnsi="Arial" w:eastAsia="Arial" w:cs="Arial"/>
        </w:rPr>
        <w:t xml:space="preserve"> and beyond, strengthening public understanding of science through strateg</w:t>
      </w:r>
      <w:r w:rsidRPr="1CC6CECD" w:rsidR="122A7DE6">
        <w:rPr>
          <w:rFonts w:ascii="Arial" w:hAnsi="Arial" w:eastAsia="Arial" w:cs="Arial"/>
        </w:rPr>
        <w:t xml:space="preserve">ic, </w:t>
      </w:r>
      <w:r w:rsidRPr="1CC6CECD" w:rsidR="122A7DE6">
        <w:rPr>
          <w:rFonts w:ascii="Arial" w:hAnsi="Arial" w:eastAsia="Arial" w:cs="Arial"/>
        </w:rPr>
        <w:t>impactful</w:t>
      </w:r>
      <w:r w:rsidRPr="1CC6CECD" w:rsidR="122A7DE6">
        <w:rPr>
          <w:rFonts w:ascii="Arial" w:hAnsi="Arial" w:eastAsia="Arial" w:cs="Arial"/>
        </w:rPr>
        <w:t xml:space="preserve"> and inclusive engagement activities.  The post holder</w:t>
      </w:r>
      <w:r w:rsidRPr="1CC6CECD" w:rsidR="521DB58A">
        <w:rPr>
          <w:rFonts w:ascii="Arial" w:hAnsi="Arial" w:eastAsia="Arial" w:cs="Arial"/>
        </w:rPr>
        <w:t xml:space="preserve"> will work closely with the Head of Programming and the </w:t>
      </w:r>
      <w:r w:rsidRPr="1CC6CECD" w:rsidR="3AF20805">
        <w:rPr>
          <w:rFonts w:ascii="Arial" w:hAnsi="Arial" w:eastAsia="Arial" w:cs="Arial"/>
        </w:rPr>
        <w:t xml:space="preserve">Learning and Participation Manager (STEM) </w:t>
      </w:r>
      <w:r w:rsidRPr="1CC6CECD" w:rsidR="668FFA3E">
        <w:rPr>
          <w:rFonts w:ascii="Arial" w:hAnsi="Arial" w:eastAsia="Arial" w:cs="Arial"/>
        </w:rPr>
        <w:t>and</w:t>
      </w:r>
      <w:r w:rsidRPr="1CC6CECD" w:rsidR="521DB58A">
        <w:rPr>
          <w:rFonts w:ascii="Arial" w:hAnsi="Arial" w:eastAsia="Arial" w:cs="Arial"/>
        </w:rPr>
        <w:t xml:space="preserve"> include</w:t>
      </w:r>
      <w:r w:rsidRPr="1CC6CECD" w:rsidR="0A53E398">
        <w:rPr>
          <w:rFonts w:ascii="Arial" w:hAnsi="Arial" w:eastAsia="Arial" w:cs="Arial"/>
        </w:rPr>
        <w:t>s</w:t>
      </w:r>
      <w:r w:rsidRPr="1CC6CECD" w:rsidR="521DB58A">
        <w:rPr>
          <w:rFonts w:ascii="Arial" w:hAnsi="Arial" w:eastAsia="Arial" w:cs="Arial"/>
        </w:rPr>
        <w:t xml:space="preserve"> researching </w:t>
      </w:r>
      <w:r w:rsidRPr="1CC6CECD" w:rsidR="521DB58A">
        <w:rPr>
          <w:rFonts w:ascii="Arial" w:hAnsi="Arial" w:eastAsia="Arial" w:cs="Arial"/>
        </w:rPr>
        <w:t>events</w:t>
      </w:r>
      <w:r w:rsidRPr="1CC6CECD" w:rsidR="521DB58A">
        <w:rPr>
          <w:rFonts w:ascii="Arial" w:hAnsi="Arial" w:eastAsia="Arial" w:cs="Arial"/>
        </w:rPr>
        <w:t xml:space="preserve">, liaising </w:t>
      </w:r>
      <w:r w:rsidRPr="1CC6CECD" w:rsidR="521DB58A">
        <w:rPr>
          <w:rFonts w:ascii="Arial" w:hAnsi="Arial" w:eastAsia="Arial" w:cs="Arial"/>
        </w:rPr>
        <w:t>with</w:t>
      </w:r>
      <w:r w:rsidRPr="1CC6CECD" w:rsidR="521DB58A">
        <w:rPr>
          <w:rFonts w:ascii="Arial" w:hAnsi="Arial" w:eastAsia="Arial" w:cs="Arial"/>
        </w:rPr>
        <w:t xml:space="preserve"> and booking speakers and performers</w:t>
      </w:r>
      <w:r w:rsidRPr="1CC6CECD" w:rsidR="3098B879">
        <w:rPr>
          <w:rFonts w:ascii="Arial" w:hAnsi="Arial" w:eastAsia="Arial" w:cs="Arial"/>
        </w:rPr>
        <w:t>.</w:t>
      </w:r>
    </w:p>
    <w:p w:rsidR="72AA517D" w:rsidP="5096F68E" w:rsidRDefault="72AA517D" w14:paraId="5DCCB25D" w14:textId="186AC1EA">
      <w:pPr>
        <w:bidi w:val="0"/>
        <w:spacing w:before="240" w:beforeAutospacing="off" w:after="240" w:afterAutospacing="off"/>
        <w:jc w:val="left"/>
        <w:rPr>
          <w:rFonts w:ascii="Arial" w:hAnsi="Arial" w:eastAsia="Arial" w:cs="Arial"/>
          <w:noProof w:val="0"/>
          <w:sz w:val="22"/>
          <w:szCs w:val="22"/>
          <w:lang w:val="en-GB"/>
        </w:rPr>
      </w:pPr>
      <w:r w:rsidRPr="5096F68E" w:rsidR="72AA517D">
        <w:rPr>
          <w:rFonts w:ascii="Arial" w:hAnsi="Arial" w:eastAsia="Arial" w:cs="Arial"/>
          <w:noProof w:val="0"/>
          <w:sz w:val="22"/>
          <w:szCs w:val="22"/>
          <w:lang w:val="en-GB"/>
        </w:rPr>
        <w:t>The scope of school programme</w:t>
      </w:r>
      <w:r w:rsidRPr="5096F68E" w:rsidR="3DCCCF02">
        <w:rPr>
          <w:rFonts w:ascii="Arial" w:hAnsi="Arial" w:eastAsia="Arial" w:cs="Arial"/>
          <w:noProof w:val="0"/>
          <w:sz w:val="22"/>
          <w:szCs w:val="22"/>
          <w:lang w:val="en-GB"/>
        </w:rPr>
        <w:t xml:space="preserve"> is</w:t>
      </w:r>
      <w:r w:rsidRPr="5096F68E" w:rsidR="72AA517D">
        <w:rPr>
          <w:rFonts w:ascii="Arial" w:hAnsi="Arial" w:eastAsia="Arial" w:cs="Arial"/>
          <w:noProof w:val="0"/>
          <w:sz w:val="22"/>
          <w:szCs w:val="22"/>
          <w:lang w:val="en-GB"/>
        </w:rPr>
        <w:t xml:space="preserve"> around 2</w:t>
      </w:r>
      <w:r w:rsidRPr="5096F68E" w:rsidR="322CEE76">
        <w:rPr>
          <w:rFonts w:ascii="Arial" w:hAnsi="Arial" w:eastAsia="Arial" w:cs="Arial"/>
          <w:noProof w:val="0"/>
          <w:sz w:val="22"/>
          <w:szCs w:val="22"/>
          <w:lang w:val="en-GB"/>
        </w:rPr>
        <w:t>5 - 30</w:t>
      </w:r>
      <w:r w:rsidRPr="5096F68E" w:rsidR="72AA517D">
        <w:rPr>
          <w:rFonts w:ascii="Arial" w:hAnsi="Arial" w:eastAsia="Arial" w:cs="Arial"/>
          <w:noProof w:val="0"/>
          <w:sz w:val="22"/>
          <w:szCs w:val="22"/>
          <w:lang w:val="en-GB"/>
        </w:rPr>
        <w:t xml:space="preserve"> events consisting </w:t>
      </w:r>
      <w:r w:rsidRPr="5096F68E" w:rsidR="120A9F73">
        <w:rPr>
          <w:rFonts w:ascii="Arial" w:hAnsi="Arial" w:eastAsia="Arial" w:cs="Arial"/>
          <w:noProof w:val="0"/>
          <w:sz w:val="22"/>
          <w:szCs w:val="22"/>
          <w:lang w:val="en-GB"/>
        </w:rPr>
        <w:t>of shows and workshops suitable</w:t>
      </w:r>
      <w:r w:rsidRPr="5096F68E" w:rsidR="71711AEA">
        <w:rPr>
          <w:rFonts w:ascii="Arial" w:hAnsi="Arial" w:eastAsia="Arial" w:cs="Arial"/>
          <w:noProof w:val="0"/>
          <w:sz w:val="22"/>
          <w:szCs w:val="22"/>
          <w:lang w:val="en-GB"/>
        </w:rPr>
        <w:t xml:space="preserve"> for</w:t>
      </w:r>
      <w:r w:rsidRPr="5096F68E" w:rsidR="72AA517D">
        <w:rPr>
          <w:rFonts w:ascii="Arial" w:hAnsi="Arial" w:eastAsia="Arial" w:cs="Arial"/>
          <w:noProof w:val="0"/>
          <w:sz w:val="22"/>
          <w:szCs w:val="22"/>
          <w:lang w:val="en-GB"/>
        </w:rPr>
        <w:t xml:space="preserve"> KS1</w:t>
      </w:r>
      <w:r w:rsidRPr="5096F68E" w:rsidR="7E58CF6F">
        <w:rPr>
          <w:rFonts w:ascii="Arial" w:hAnsi="Arial" w:eastAsia="Arial" w:cs="Arial"/>
          <w:noProof w:val="0"/>
          <w:sz w:val="22"/>
          <w:szCs w:val="22"/>
          <w:lang w:val="en-GB"/>
        </w:rPr>
        <w:t xml:space="preserve">, </w:t>
      </w:r>
      <w:r w:rsidRPr="5096F68E" w:rsidR="72AA517D">
        <w:rPr>
          <w:rFonts w:ascii="Arial" w:hAnsi="Arial" w:eastAsia="Arial" w:cs="Arial"/>
          <w:noProof w:val="0"/>
          <w:sz w:val="22"/>
          <w:szCs w:val="22"/>
          <w:lang w:val="en-GB"/>
        </w:rPr>
        <w:t>KS2</w:t>
      </w:r>
      <w:r w:rsidRPr="5096F68E" w:rsidR="1EEA92A8">
        <w:rPr>
          <w:rFonts w:ascii="Arial" w:hAnsi="Arial" w:eastAsia="Arial" w:cs="Arial"/>
          <w:noProof w:val="0"/>
          <w:sz w:val="22"/>
          <w:szCs w:val="22"/>
          <w:lang w:val="en-GB"/>
        </w:rPr>
        <w:t>,</w:t>
      </w:r>
      <w:r w:rsidRPr="5096F68E" w:rsidR="72AA517D">
        <w:rPr>
          <w:rFonts w:ascii="Arial" w:hAnsi="Arial" w:eastAsia="Arial" w:cs="Arial"/>
          <w:noProof w:val="0"/>
          <w:sz w:val="22"/>
          <w:szCs w:val="22"/>
          <w:lang w:val="en-GB"/>
        </w:rPr>
        <w:t xml:space="preserve"> KS3</w:t>
      </w:r>
      <w:r w:rsidRPr="5096F68E" w:rsidR="1FB91812">
        <w:rPr>
          <w:rFonts w:ascii="Arial" w:hAnsi="Arial" w:eastAsia="Arial" w:cs="Arial"/>
          <w:noProof w:val="0"/>
          <w:sz w:val="22"/>
          <w:szCs w:val="22"/>
          <w:lang w:val="en-GB"/>
        </w:rPr>
        <w:t xml:space="preserve"> and </w:t>
      </w:r>
      <w:r w:rsidRPr="5096F68E" w:rsidR="72AA517D">
        <w:rPr>
          <w:rFonts w:ascii="Arial" w:hAnsi="Arial" w:eastAsia="Arial" w:cs="Arial"/>
          <w:noProof w:val="0"/>
          <w:sz w:val="22"/>
          <w:szCs w:val="22"/>
          <w:lang w:val="en-GB"/>
        </w:rPr>
        <w:t>SEND</w:t>
      </w:r>
      <w:r w:rsidRPr="5096F68E" w:rsidR="67A6F8AE">
        <w:rPr>
          <w:rFonts w:ascii="Arial" w:hAnsi="Arial" w:eastAsia="Arial" w:cs="Arial"/>
          <w:noProof w:val="0"/>
          <w:sz w:val="22"/>
          <w:szCs w:val="22"/>
          <w:lang w:val="en-GB"/>
        </w:rPr>
        <w:t xml:space="preserve"> audiences.  The s</w:t>
      </w:r>
      <w:r w:rsidRPr="5096F68E" w:rsidR="72AA517D">
        <w:rPr>
          <w:rFonts w:ascii="Arial" w:hAnsi="Arial" w:eastAsia="Arial" w:cs="Arial"/>
          <w:noProof w:val="0"/>
          <w:sz w:val="22"/>
          <w:szCs w:val="22"/>
          <w:lang w:val="en-GB"/>
        </w:rPr>
        <w:t>cope of family programme</w:t>
      </w:r>
      <w:r w:rsidRPr="5096F68E" w:rsidR="2CFCFE81">
        <w:rPr>
          <w:rFonts w:ascii="Arial" w:hAnsi="Arial" w:eastAsia="Arial" w:cs="Arial"/>
          <w:noProof w:val="0"/>
          <w:sz w:val="22"/>
          <w:szCs w:val="22"/>
          <w:lang w:val="en-GB"/>
        </w:rPr>
        <w:t xml:space="preserve"> is around</w:t>
      </w:r>
      <w:r w:rsidRPr="5096F68E" w:rsidR="72AA517D">
        <w:rPr>
          <w:rFonts w:ascii="Arial" w:hAnsi="Arial" w:eastAsia="Arial" w:cs="Arial"/>
          <w:noProof w:val="0"/>
          <w:sz w:val="22"/>
          <w:szCs w:val="22"/>
          <w:lang w:val="en-GB"/>
        </w:rPr>
        <w:t xml:space="preserve"> 15 shows and 1 workshop.</w:t>
      </w:r>
      <w:r w:rsidRPr="5096F68E" w:rsidR="3363256A">
        <w:rPr>
          <w:rFonts w:ascii="Arial" w:hAnsi="Arial" w:eastAsia="Arial" w:cs="Arial"/>
          <w:noProof w:val="0"/>
          <w:sz w:val="22"/>
          <w:szCs w:val="22"/>
          <w:lang w:val="en-GB"/>
        </w:rPr>
        <w:t xml:space="preserve">  </w:t>
      </w:r>
    </w:p>
    <w:p w:rsidR="72AA517D" w:rsidP="5096F68E" w:rsidRDefault="72AA517D" w14:paraId="5EDD0F3B" w14:textId="0B33B4C1">
      <w:pPr>
        <w:bidi w:val="0"/>
        <w:spacing w:before="240" w:beforeAutospacing="off" w:after="240" w:afterAutospacing="off"/>
        <w:jc w:val="left"/>
      </w:pPr>
      <w:r w:rsidRPr="5096F68E" w:rsidR="72AA517D">
        <w:rPr>
          <w:rFonts w:ascii="Arial" w:hAnsi="Arial" w:eastAsia="Arial" w:cs="Arial"/>
          <w:noProof w:val="0"/>
          <w:sz w:val="22"/>
          <w:szCs w:val="22"/>
          <w:lang w:val="en-GB"/>
        </w:rPr>
        <w:t xml:space="preserve">Key dates: key programming meetings </w:t>
      </w:r>
      <w:r w:rsidRPr="5096F68E" w:rsidR="4BBD1272">
        <w:rPr>
          <w:rFonts w:ascii="Arial" w:hAnsi="Arial" w:eastAsia="Arial" w:cs="Arial"/>
          <w:noProof w:val="0"/>
          <w:sz w:val="22"/>
          <w:szCs w:val="22"/>
          <w:lang w:val="en-GB"/>
        </w:rPr>
        <w:t xml:space="preserve">run </w:t>
      </w:r>
      <w:r w:rsidRPr="5096F68E" w:rsidR="72AA517D">
        <w:rPr>
          <w:rFonts w:ascii="Arial" w:hAnsi="Arial" w:eastAsia="Arial" w:cs="Arial"/>
          <w:noProof w:val="0"/>
          <w:sz w:val="22"/>
          <w:szCs w:val="22"/>
          <w:lang w:val="en-GB"/>
        </w:rPr>
        <w:t>from Sept</w:t>
      </w:r>
      <w:r w:rsidRPr="5096F68E" w:rsidR="1FC6B620">
        <w:rPr>
          <w:rFonts w:ascii="Arial" w:hAnsi="Arial" w:eastAsia="Arial" w:cs="Arial"/>
          <w:noProof w:val="0"/>
          <w:sz w:val="22"/>
          <w:szCs w:val="22"/>
          <w:lang w:val="en-GB"/>
        </w:rPr>
        <w:t>ember to</w:t>
      </w:r>
      <w:r w:rsidRPr="5096F68E" w:rsidR="72AA517D">
        <w:rPr>
          <w:rFonts w:ascii="Arial" w:hAnsi="Arial" w:eastAsia="Arial" w:cs="Arial"/>
          <w:noProof w:val="0"/>
          <w:sz w:val="22"/>
          <w:szCs w:val="22"/>
          <w:lang w:val="en-GB"/>
        </w:rPr>
        <w:t xml:space="preserve"> Dec</w:t>
      </w:r>
      <w:r w:rsidRPr="5096F68E" w:rsidR="1443370D">
        <w:rPr>
          <w:rFonts w:ascii="Arial" w:hAnsi="Arial" w:eastAsia="Arial" w:cs="Arial"/>
          <w:noProof w:val="0"/>
          <w:sz w:val="22"/>
          <w:szCs w:val="22"/>
          <w:lang w:val="en-GB"/>
        </w:rPr>
        <w:t>ember</w:t>
      </w:r>
      <w:r w:rsidRPr="5096F68E" w:rsidR="72AA517D">
        <w:rPr>
          <w:rFonts w:ascii="Arial" w:hAnsi="Arial" w:eastAsia="Arial" w:cs="Arial"/>
          <w:noProof w:val="0"/>
          <w:sz w:val="22"/>
          <w:szCs w:val="22"/>
          <w:lang w:val="en-GB"/>
        </w:rPr>
        <w:t>. Schools programme deadlines</w:t>
      </w:r>
      <w:r w:rsidRPr="5096F68E" w:rsidR="54667F94">
        <w:rPr>
          <w:rFonts w:ascii="Arial" w:hAnsi="Arial" w:eastAsia="Arial" w:cs="Arial"/>
          <w:noProof w:val="0"/>
          <w:sz w:val="22"/>
          <w:szCs w:val="22"/>
          <w:lang w:val="en-GB"/>
        </w:rPr>
        <w:t xml:space="preserve"> are in</w:t>
      </w:r>
      <w:r w:rsidRPr="5096F68E" w:rsidR="72AA517D">
        <w:rPr>
          <w:rFonts w:ascii="Arial" w:hAnsi="Arial" w:eastAsia="Arial" w:cs="Arial"/>
          <w:noProof w:val="0"/>
          <w:sz w:val="22"/>
          <w:szCs w:val="22"/>
          <w:lang w:val="en-GB"/>
        </w:rPr>
        <w:t xml:space="preserve"> November (brochures printed</w:t>
      </w:r>
      <w:r w:rsidRPr="5096F68E" w:rsidR="171C921C">
        <w:rPr>
          <w:rFonts w:ascii="Arial" w:hAnsi="Arial" w:eastAsia="Arial" w:cs="Arial"/>
          <w:noProof w:val="0"/>
          <w:sz w:val="22"/>
          <w:szCs w:val="22"/>
          <w:lang w:val="en-GB"/>
        </w:rPr>
        <w:t xml:space="preserve"> in</w:t>
      </w:r>
      <w:r w:rsidRPr="5096F68E" w:rsidR="72AA517D">
        <w:rPr>
          <w:rFonts w:ascii="Arial" w:hAnsi="Arial" w:eastAsia="Arial" w:cs="Arial"/>
          <w:noProof w:val="0"/>
          <w:sz w:val="22"/>
          <w:szCs w:val="22"/>
          <w:lang w:val="en-GB"/>
        </w:rPr>
        <w:t xml:space="preserve"> </w:t>
      </w:r>
      <w:r w:rsidRPr="5096F68E" w:rsidR="0B750330">
        <w:rPr>
          <w:rFonts w:ascii="Arial" w:hAnsi="Arial" w:eastAsia="Arial" w:cs="Arial"/>
          <w:noProof w:val="0"/>
          <w:sz w:val="22"/>
          <w:szCs w:val="22"/>
          <w:lang w:val="en-GB"/>
        </w:rPr>
        <w:t>December</w:t>
      </w:r>
      <w:r w:rsidRPr="5096F68E" w:rsidR="72AA517D">
        <w:rPr>
          <w:rFonts w:ascii="Arial" w:hAnsi="Arial" w:eastAsia="Arial" w:cs="Arial"/>
          <w:noProof w:val="0"/>
          <w:sz w:val="22"/>
          <w:szCs w:val="22"/>
          <w:lang w:val="en-GB"/>
        </w:rPr>
        <w:t xml:space="preserve">) and family programme deadlines </w:t>
      </w:r>
      <w:r w:rsidRPr="5096F68E" w:rsidR="62113912">
        <w:rPr>
          <w:rFonts w:ascii="Arial" w:hAnsi="Arial" w:eastAsia="Arial" w:cs="Arial"/>
          <w:noProof w:val="0"/>
          <w:sz w:val="22"/>
          <w:szCs w:val="22"/>
          <w:lang w:val="en-GB"/>
        </w:rPr>
        <w:t xml:space="preserve">are </w:t>
      </w:r>
      <w:r w:rsidRPr="5096F68E" w:rsidR="77F4F4AB">
        <w:rPr>
          <w:rFonts w:ascii="Arial" w:hAnsi="Arial" w:eastAsia="Arial" w:cs="Arial"/>
          <w:noProof w:val="0"/>
          <w:sz w:val="22"/>
          <w:szCs w:val="22"/>
          <w:lang w:val="en-GB"/>
        </w:rPr>
        <w:t xml:space="preserve">in </w:t>
      </w:r>
      <w:r w:rsidRPr="5096F68E" w:rsidR="72AA517D">
        <w:rPr>
          <w:rFonts w:ascii="Arial" w:hAnsi="Arial" w:eastAsia="Arial" w:cs="Arial"/>
          <w:noProof w:val="0"/>
          <w:sz w:val="22"/>
          <w:szCs w:val="22"/>
          <w:lang w:val="en-GB"/>
        </w:rPr>
        <w:t>Jan</w:t>
      </w:r>
      <w:r w:rsidRPr="5096F68E" w:rsidR="1BCAC6E4">
        <w:rPr>
          <w:rFonts w:ascii="Arial" w:hAnsi="Arial" w:eastAsia="Arial" w:cs="Arial"/>
          <w:noProof w:val="0"/>
          <w:sz w:val="22"/>
          <w:szCs w:val="22"/>
          <w:lang w:val="en-GB"/>
        </w:rPr>
        <w:t>uary</w:t>
      </w:r>
      <w:r w:rsidRPr="5096F68E" w:rsidR="72AA517D">
        <w:rPr>
          <w:rFonts w:ascii="Arial" w:hAnsi="Arial" w:eastAsia="Arial" w:cs="Arial"/>
          <w:noProof w:val="0"/>
          <w:sz w:val="22"/>
          <w:szCs w:val="22"/>
          <w:lang w:val="en-GB"/>
        </w:rPr>
        <w:t>.</w:t>
      </w:r>
    </w:p>
    <w:p w:rsidR="5096F68E" w:rsidP="5096F68E" w:rsidRDefault="5096F68E" w14:paraId="71E61F87" w14:textId="7F304132">
      <w:pPr>
        <w:bidi w:val="0"/>
        <w:spacing w:before="240" w:beforeAutospacing="off" w:after="240" w:afterAutospacing="off"/>
        <w:jc w:val="left"/>
        <w:rPr>
          <w:rFonts w:ascii="Arial" w:hAnsi="Arial" w:eastAsia="Arial" w:cs="Arial"/>
          <w:noProof w:val="0"/>
          <w:sz w:val="22"/>
          <w:szCs w:val="22"/>
          <w:lang w:val="en-GB"/>
        </w:rPr>
      </w:pPr>
    </w:p>
    <w:p w:rsidRPr="00791D90" w:rsidR="00C635C4" w:rsidP="47DB4EBD" w:rsidRDefault="00C635C4" w14:paraId="7F040E21" w14:textId="0ECB9918">
      <w:pPr>
        <w:rPr>
          <w:rFonts w:ascii="Arial" w:hAnsi="Arial" w:eastAsia="Arial" w:cs="Arial"/>
          <w:b w:val="1"/>
          <w:bCs w:val="1"/>
          <w:color w:val="E70095" w:themeColor="accent2"/>
          <w:u w:val="single"/>
        </w:rPr>
      </w:pPr>
      <w:r w:rsidRPr="47DB4EBD" w:rsidR="00C635C4">
        <w:rPr>
          <w:rFonts w:ascii="Arial" w:hAnsi="Arial" w:eastAsia="Arial" w:cs="Arial"/>
          <w:b w:val="1"/>
          <w:bCs w:val="1"/>
          <w:color w:val="E70095" w:themeColor="accent2" w:themeTint="FF" w:themeShade="FF"/>
          <w:u w:val="single"/>
        </w:rPr>
        <w:t>Detailed Job Description</w:t>
      </w:r>
    </w:p>
    <w:p w:rsidRPr="00791D90" w:rsidR="00C635C4" w:rsidP="47DB4EBD" w:rsidRDefault="3B347CD5" w14:paraId="7D2F6E37" w14:textId="0B80C44E">
      <w:pPr>
        <w:pStyle w:val="ListParagraph"/>
        <w:numPr>
          <w:ilvl w:val="0"/>
          <w:numId w:val="8"/>
        </w:numPr>
        <w:spacing w:before="240" w:after="240"/>
        <w:rPr>
          <w:rFonts w:ascii="Arial" w:hAnsi="Arial" w:eastAsia="Arial" w:cs="Arial"/>
          <w:color w:val="000000"/>
        </w:rPr>
      </w:pPr>
      <w:r w:rsidRPr="5096F68E" w:rsidR="3B347CD5">
        <w:rPr>
          <w:rFonts w:ascii="Arial" w:hAnsi="Arial" w:eastAsia="Arial" w:cs="Arial"/>
          <w:color w:val="000000"/>
        </w:rPr>
        <w:t xml:space="preserve">The postholder will work closely with the Head of Programming and the Learning and Participation Manager (STEM) in shaping and delivering fresh, </w:t>
      </w:r>
      <w:r w:rsidRPr="5096F68E" w:rsidR="3B347CD5">
        <w:rPr>
          <w:rFonts w:ascii="Arial" w:hAnsi="Arial" w:eastAsia="Arial" w:cs="Arial"/>
          <w:color w:val="000000"/>
        </w:rPr>
        <w:t>new</w:t>
      </w:r>
      <w:r w:rsidRPr="5096F68E" w:rsidR="3B347CD5">
        <w:rPr>
          <w:rFonts w:ascii="Arial" w:hAnsi="Arial" w:eastAsia="Arial" w:cs="Arial"/>
          <w:color w:val="000000"/>
        </w:rPr>
        <w:t xml:space="preserve"> and engaging Schools and Family programmes for the Science Festival. This will include researching </w:t>
      </w:r>
      <w:r w:rsidRPr="5096F68E" w:rsidR="3B347CD5">
        <w:rPr>
          <w:rFonts w:ascii="Arial" w:hAnsi="Arial" w:eastAsia="Arial" w:cs="Arial"/>
          <w:color w:val="000000"/>
        </w:rPr>
        <w:t>events</w:t>
      </w:r>
      <w:r w:rsidRPr="5096F68E" w:rsidR="3B347CD5">
        <w:rPr>
          <w:rFonts w:ascii="Arial" w:hAnsi="Arial" w:eastAsia="Arial" w:cs="Arial"/>
          <w:color w:val="000000"/>
        </w:rPr>
        <w:t xml:space="preserve">, liaising </w:t>
      </w:r>
      <w:r w:rsidRPr="5096F68E" w:rsidR="3B347CD5">
        <w:rPr>
          <w:rFonts w:ascii="Arial" w:hAnsi="Arial" w:eastAsia="Arial" w:cs="Arial"/>
          <w:color w:val="000000"/>
        </w:rPr>
        <w:t>with</w:t>
      </w:r>
      <w:r w:rsidRPr="5096F68E" w:rsidR="3B347CD5">
        <w:rPr>
          <w:rFonts w:ascii="Arial" w:hAnsi="Arial" w:eastAsia="Arial" w:cs="Arial"/>
          <w:color w:val="000000"/>
        </w:rPr>
        <w:t xml:space="preserve"> and booking speakers and performers.</w:t>
      </w:r>
    </w:p>
    <w:p w:rsidRPr="00791D90" w:rsidR="00C635C4" w:rsidP="47DB4EBD" w:rsidRDefault="3B347CD5" w14:paraId="53669E4A" w14:textId="044528E0">
      <w:pPr>
        <w:pStyle w:val="ListParagraph"/>
        <w:numPr>
          <w:ilvl w:val="0"/>
          <w:numId w:val="8"/>
        </w:numPr>
        <w:spacing w:before="240" w:after="240"/>
        <w:rPr>
          <w:rFonts w:ascii="Arial" w:hAnsi="Arial" w:eastAsia="Arial" w:cs="Arial"/>
          <w:color w:val="000000"/>
        </w:rPr>
      </w:pPr>
      <w:r w:rsidRPr="47DB4EBD" w:rsidR="3B347CD5">
        <w:rPr>
          <w:rFonts w:ascii="Arial" w:hAnsi="Arial" w:eastAsia="Arial" w:cs="Arial"/>
          <w:color w:val="000000"/>
        </w:rPr>
        <w:t>The postholder will also have a key role in ensuring th</w:t>
      </w:r>
      <w:r w:rsidRPr="47DB4EBD" w:rsidR="3B347CD5">
        <w:rPr>
          <w:rFonts w:ascii="Arial" w:hAnsi="Arial" w:eastAsia="Arial" w:cs="Arial"/>
          <w:color w:val="000000"/>
        </w:rPr>
        <w:t>e festival’s commitment to deliver a high level of customer care and a festival experience that makes speakers, sponsors and audience members want to come back for more.</w:t>
      </w:r>
    </w:p>
    <w:p w:rsidRPr="00791D90" w:rsidR="00C635C4" w:rsidP="47DB4EBD" w:rsidRDefault="3B347CD5" w14:paraId="5B456C6C" w14:textId="51EA925C">
      <w:pPr>
        <w:pStyle w:val="ListParagraph"/>
        <w:numPr>
          <w:ilvl w:val="0"/>
          <w:numId w:val="8"/>
        </w:numPr>
        <w:spacing w:before="240" w:after="240"/>
        <w:rPr>
          <w:rFonts w:ascii="Arial" w:hAnsi="Arial" w:eastAsia="Arial" w:cs="Arial"/>
          <w:color w:val="000000"/>
        </w:rPr>
      </w:pPr>
      <w:r w:rsidRPr="47DB4EBD" w:rsidR="3B347CD5">
        <w:rPr>
          <w:rFonts w:ascii="Arial" w:hAnsi="Arial" w:eastAsia="Arial" w:cs="Arial"/>
          <w:color w:val="000000"/>
        </w:rPr>
        <w:t>Acts as an ambassador for the Science Festival whilst knowing where to search for new content and performers for the festival</w:t>
      </w:r>
    </w:p>
    <w:p w:rsidRPr="00791D90" w:rsidR="00C635C4" w:rsidP="47DB4EBD" w:rsidRDefault="3B347CD5" w14:paraId="56B9B4EF" w14:textId="3BB2941A">
      <w:pPr>
        <w:pStyle w:val="ListParagraph"/>
        <w:numPr>
          <w:ilvl w:val="0"/>
          <w:numId w:val="8"/>
        </w:numPr>
        <w:spacing w:before="240" w:after="240"/>
        <w:rPr>
          <w:rFonts w:ascii="Arial" w:hAnsi="Arial" w:eastAsia="Arial" w:cs="Arial"/>
          <w:color w:val="000000"/>
        </w:rPr>
      </w:pPr>
      <w:r w:rsidRPr="47DB4EBD" w:rsidR="3B347CD5">
        <w:rPr>
          <w:rFonts w:ascii="Arial" w:hAnsi="Arial" w:eastAsia="Arial" w:cs="Arial"/>
          <w:color w:val="000000"/>
        </w:rPr>
        <w:t>Manage the financial monitoring of this element of the festival within the agreed budgets</w:t>
      </w:r>
    </w:p>
    <w:p w:rsidRPr="00791D90" w:rsidR="00C635C4" w:rsidP="47DB4EBD" w:rsidRDefault="3B347CD5" w14:paraId="4625C90A" w14:textId="3001B9C9">
      <w:pPr>
        <w:pStyle w:val="ListParagraph"/>
        <w:numPr>
          <w:ilvl w:val="0"/>
          <w:numId w:val="8"/>
        </w:numPr>
        <w:spacing w:before="240" w:after="240"/>
        <w:rPr>
          <w:rFonts w:ascii="Arial" w:hAnsi="Arial" w:eastAsia="Arial" w:cs="Arial"/>
          <w:color w:val="000000"/>
        </w:rPr>
      </w:pPr>
      <w:r w:rsidRPr="47DB4EBD" w:rsidR="3B347CD5">
        <w:rPr>
          <w:rFonts w:ascii="Arial" w:hAnsi="Arial" w:eastAsia="Arial" w:cs="Arial"/>
          <w:color w:val="000000"/>
        </w:rPr>
        <w:t>Manage the operational delivery of the schools and family programme, working closely with the operations team, L&amp;P Manager and external Health and Safety consultant. This will include ensuring the festival’s operation is compliant with current risk assessment and health and safety policies.</w:t>
      </w:r>
    </w:p>
    <w:p w:rsidRPr="00791D90" w:rsidR="00C635C4" w:rsidP="47DB4EBD" w:rsidRDefault="3B347CD5" w14:paraId="1C561C48" w14:textId="37CADB24">
      <w:pPr>
        <w:pStyle w:val="ListParagraph"/>
        <w:numPr>
          <w:ilvl w:val="0"/>
          <w:numId w:val="8"/>
        </w:numPr>
        <w:spacing w:before="240" w:after="240"/>
        <w:rPr>
          <w:rFonts w:ascii="Arial" w:hAnsi="Arial" w:eastAsia="Arial" w:cs="Arial"/>
          <w:color w:val="000000"/>
        </w:rPr>
      </w:pPr>
      <w:r w:rsidRPr="47DB4EBD" w:rsidR="3B347CD5">
        <w:rPr>
          <w:rFonts w:ascii="Arial" w:hAnsi="Arial" w:eastAsia="Arial" w:cs="Arial"/>
          <w:color w:val="000000"/>
        </w:rPr>
        <w:t>Write invitations, negotiate fees and contracts with contractors, freelancers and speakers and make arrangements for their events, ensuring that all relevant information is recorded on Festival Pro event software.</w:t>
      </w:r>
    </w:p>
    <w:p w:rsidRPr="00791D90" w:rsidR="00C635C4" w:rsidP="47DB4EBD" w:rsidRDefault="3B347CD5" w14:paraId="5672D391" w14:textId="3575A007">
      <w:pPr>
        <w:pStyle w:val="ListParagraph"/>
        <w:numPr>
          <w:ilvl w:val="0"/>
          <w:numId w:val="8"/>
        </w:numPr>
        <w:spacing w:before="240" w:after="240"/>
        <w:rPr>
          <w:rFonts w:ascii="Arial" w:hAnsi="Arial" w:eastAsia="Arial" w:cs="Arial"/>
          <w:color w:val="000000"/>
        </w:rPr>
      </w:pPr>
      <w:r w:rsidRPr="47DB4EBD" w:rsidR="3B347CD5">
        <w:rPr>
          <w:rFonts w:ascii="Arial" w:hAnsi="Arial" w:eastAsia="Arial" w:cs="Arial"/>
          <w:color w:val="000000"/>
        </w:rPr>
        <w:t>Support the marketing team in ensuring the festival reaches its audiences effectively, including writing inspiring copy to deadline</w:t>
      </w:r>
    </w:p>
    <w:p w:rsidRPr="00791D90" w:rsidR="00C635C4" w:rsidP="47DB4EBD" w:rsidRDefault="00C635C4" w14:paraId="599F15F0" w14:textId="3CF5EF2E">
      <w:pPr>
        <w:tabs>
          <w:tab w:val="left" w:pos="720"/>
        </w:tabs>
        <w:rPr>
          <w:rFonts w:ascii="Arial" w:hAnsi="Arial" w:eastAsia="Arial" w:cs="Arial"/>
          <w:b w:val="1"/>
          <w:bCs w:val="1"/>
        </w:rPr>
      </w:pPr>
    </w:p>
    <w:p w:rsidRPr="009A05F8" w:rsidR="009A05F8" w:rsidP="47DB4EBD" w:rsidRDefault="009A05F8" w14:paraId="4CD81B60" w14:textId="77777777">
      <w:pPr>
        <w:ind w:left="360"/>
        <w:rPr>
          <w:rFonts w:ascii="Arial" w:hAnsi="Arial" w:eastAsia="Arial" w:cs="Arial"/>
          <w:color w:val="E70095" w:themeColor="accent2"/>
        </w:rPr>
      </w:pPr>
      <w:r w:rsidRPr="47DB4EBD" w:rsidR="009A05F8">
        <w:rPr>
          <w:rFonts w:ascii="Arial" w:hAnsi="Arial" w:eastAsia="Arial" w:cs="Arial"/>
          <w:b w:val="1"/>
          <w:bCs w:val="1"/>
          <w:color w:val="E70095" w:themeColor="accent2" w:themeTint="FF" w:themeShade="FF"/>
          <w:u w:val="single"/>
        </w:rPr>
        <w:t>About Cheltenham Festivals</w:t>
      </w:r>
      <w:r w:rsidRPr="47DB4EBD" w:rsidR="009A05F8">
        <w:rPr>
          <w:rFonts w:ascii="Arial" w:hAnsi="Arial" w:eastAsia="Arial" w:cs="Arial"/>
          <w:color w:val="E70095" w:themeColor="accent2" w:themeTint="FF" w:themeShade="FF"/>
        </w:rPr>
        <w:t> </w:t>
      </w:r>
    </w:p>
    <w:p w:rsidRPr="009A05F8" w:rsidR="009A05F8" w:rsidP="47DB4EBD" w:rsidRDefault="009A05F8" w14:paraId="199F177B" w14:textId="77777777">
      <w:pPr>
        <w:ind w:left="360"/>
        <w:rPr>
          <w:rFonts w:ascii="Arial" w:hAnsi="Arial" w:eastAsia="Arial" w:cs="Arial"/>
        </w:rPr>
      </w:pPr>
      <w:r w:rsidRPr="47DB4EBD" w:rsidR="009A05F8">
        <w:rPr>
          <w:rFonts w:ascii="Arial" w:hAnsi="Arial" w:eastAsia="Arial" w:cs="Arial"/>
          <w:b w:val="1"/>
          <w:bCs w:val="1"/>
        </w:rPr>
        <w:t> </w:t>
      </w:r>
      <w:r w:rsidRPr="47DB4EBD" w:rsidR="009A05F8">
        <w:rPr>
          <w:rFonts w:ascii="Arial" w:hAnsi="Arial" w:eastAsia="Arial" w:cs="Arial"/>
        </w:rPr>
        <w:t> </w:t>
      </w:r>
    </w:p>
    <w:p w:rsidRPr="009A05F8" w:rsidR="009A05F8" w:rsidP="47DB4EBD" w:rsidRDefault="009A05F8" w14:paraId="075488DA" w14:textId="77777777">
      <w:pPr>
        <w:ind w:left="360"/>
        <w:rPr>
          <w:rFonts w:ascii="Arial" w:hAnsi="Arial" w:eastAsia="Arial" w:cs="Arial"/>
        </w:rPr>
      </w:pPr>
      <w:r w:rsidRPr="47DB4EBD" w:rsidR="009A05F8">
        <w:rPr>
          <w:rFonts w:ascii="Arial" w:hAnsi="Arial" w:eastAsia="Arial" w:cs="Arial"/>
        </w:rPr>
        <w:t>Cheltenham Festivals is a pioneering charitable organisation that creates world-class cultural experiences through its annual Jazz, Science, Music and Literature Festivals and outreach programmes. </w:t>
      </w:r>
    </w:p>
    <w:p w:rsidRPr="009A05F8" w:rsidR="009A05F8" w:rsidP="47DB4EBD" w:rsidRDefault="009A05F8" w14:paraId="5112CB64" w14:textId="77777777">
      <w:pPr>
        <w:ind w:left="360"/>
        <w:rPr>
          <w:rFonts w:ascii="Arial" w:hAnsi="Arial" w:eastAsia="Arial" w:cs="Arial"/>
        </w:rPr>
      </w:pPr>
      <w:r w:rsidRPr="47DB4EBD" w:rsidR="009A05F8">
        <w:rPr>
          <w:rFonts w:ascii="Arial" w:hAnsi="Arial" w:eastAsia="Arial" w:cs="Arial"/>
        </w:rPr>
        <w:t> </w:t>
      </w:r>
      <w:r w:rsidRPr="47DB4EBD" w:rsidR="009A05F8">
        <w:rPr>
          <w:rFonts w:ascii="Arial" w:hAnsi="Arial" w:eastAsia="Arial" w:cs="Arial"/>
        </w:rPr>
        <w:t> </w:t>
      </w:r>
    </w:p>
    <w:p w:rsidRPr="009A05F8" w:rsidR="009A05F8" w:rsidP="47DB4EBD" w:rsidRDefault="009A05F8" w14:paraId="59119E02" w14:textId="106BD2B1">
      <w:pPr>
        <w:ind w:left="360"/>
        <w:rPr>
          <w:rFonts w:ascii="Arial" w:hAnsi="Arial" w:eastAsia="Arial" w:cs="Arial"/>
        </w:rPr>
      </w:pPr>
      <w:r w:rsidRPr="5096F68E" w:rsidR="009A05F8">
        <w:rPr>
          <w:rFonts w:ascii="Arial" w:hAnsi="Arial" w:eastAsia="Arial" w:cs="Arial"/>
        </w:rPr>
        <w:t>Our mission is to collaborate to create experiences which bring joy, spark curiosity, connect communities and inspire change, to create a world in which everyone can explore and create culture. We are a catalyst for creativity, learning, and innovation</w:t>
      </w:r>
      <w:r w:rsidRPr="5096F68E" w:rsidR="5E75CB1B">
        <w:rPr>
          <w:rFonts w:ascii="Arial" w:hAnsi="Arial" w:eastAsia="Arial" w:cs="Arial"/>
        </w:rPr>
        <w:t xml:space="preserve">, </w:t>
      </w:r>
      <w:r w:rsidRPr="5096F68E" w:rsidR="009A05F8">
        <w:rPr>
          <w:rFonts w:ascii="Arial" w:hAnsi="Arial" w:eastAsia="Arial" w:cs="Arial"/>
        </w:rPr>
        <w:t>fostering talent, building community engagement, and championing access to culture. </w:t>
      </w:r>
    </w:p>
    <w:p w:rsidR="63957D48" w:rsidP="5096F68E" w:rsidRDefault="63957D48" w14:paraId="332C66C2" w14:textId="4A5EB9B9">
      <w:pPr>
        <w:ind w:left="360"/>
        <w:rPr>
          <w:rFonts w:ascii="Arial" w:hAnsi="Arial" w:eastAsia="Arial" w:cs="Arial"/>
        </w:rPr>
      </w:pPr>
      <w:r w:rsidRPr="5096F68E" w:rsidR="009A05F8">
        <w:rPr>
          <w:rFonts w:ascii="Arial" w:hAnsi="Arial" w:eastAsia="Arial" w:cs="Arial"/>
        </w:rPr>
        <w:t> </w:t>
      </w:r>
      <w:r w:rsidRPr="5096F68E" w:rsidR="009A05F8">
        <w:rPr>
          <w:rFonts w:ascii="Arial" w:hAnsi="Arial" w:eastAsia="Arial" w:cs="Arial"/>
        </w:rPr>
        <w:t> </w:t>
      </w:r>
    </w:p>
    <w:p w:rsidRPr="009A05F8" w:rsidR="009A05F8" w:rsidP="47DB4EBD" w:rsidRDefault="009A05F8" w14:paraId="4BACB55E" w14:textId="77777777">
      <w:pPr>
        <w:ind w:left="360"/>
        <w:rPr>
          <w:rFonts w:ascii="Arial" w:hAnsi="Arial" w:eastAsia="Arial" w:cs="Arial"/>
        </w:rPr>
      </w:pPr>
      <w:r w:rsidRPr="47DB4EBD" w:rsidR="009A05F8">
        <w:rPr>
          <w:rFonts w:ascii="Arial" w:hAnsi="Arial" w:eastAsia="Arial" w:cs="Arial"/>
          <w:b w:val="1"/>
          <w:bCs w:val="1"/>
          <w:u w:val="single"/>
        </w:rPr>
        <w:t>General responsibilities</w:t>
      </w:r>
      <w:r w:rsidRPr="47DB4EBD" w:rsidR="009A05F8">
        <w:rPr>
          <w:rFonts w:ascii="Arial" w:hAnsi="Arial" w:eastAsia="Arial" w:cs="Arial"/>
        </w:rPr>
        <w:t> </w:t>
      </w:r>
    </w:p>
    <w:p w:rsidRPr="009A05F8" w:rsidR="009A05F8" w:rsidP="47DB4EBD" w:rsidRDefault="009A05F8" w14:paraId="3BB6A958" w14:textId="77777777">
      <w:pPr>
        <w:ind w:left="360"/>
        <w:rPr>
          <w:rFonts w:ascii="Arial" w:hAnsi="Arial" w:eastAsia="Arial" w:cs="Arial"/>
        </w:rPr>
      </w:pPr>
      <w:r w:rsidRPr="47DB4EBD" w:rsidR="009A05F8">
        <w:rPr>
          <w:rFonts w:ascii="Arial" w:hAnsi="Arial" w:eastAsia="Arial" w:cs="Arial"/>
        </w:rPr>
        <w:t>In addition to the specific responsibilities of the role above, all the Cheltenham Festivals team are expected to: </w:t>
      </w:r>
    </w:p>
    <w:p w:rsidRPr="009A05F8" w:rsidR="009A05F8" w:rsidP="47DB4EBD" w:rsidRDefault="009A05F8" w14:paraId="698B78C5" w14:textId="77777777">
      <w:pPr>
        <w:ind w:left="360"/>
        <w:rPr>
          <w:rFonts w:ascii="Arial" w:hAnsi="Arial" w:eastAsia="Arial" w:cs="Arial"/>
        </w:rPr>
      </w:pPr>
      <w:r w:rsidRPr="47DB4EBD" w:rsidR="009A05F8">
        <w:rPr>
          <w:rFonts w:ascii="Arial" w:hAnsi="Arial" w:eastAsia="Arial" w:cs="Arial"/>
        </w:rPr>
        <w:t> </w:t>
      </w:r>
      <w:r w:rsidRPr="47DB4EBD" w:rsidR="009A05F8">
        <w:rPr>
          <w:rFonts w:ascii="Arial" w:hAnsi="Arial" w:eastAsia="Arial" w:cs="Arial"/>
        </w:rPr>
        <w:t> </w:t>
      </w:r>
    </w:p>
    <w:p w:rsidRPr="009A05F8" w:rsidR="009A05F8" w:rsidP="47DB4EBD" w:rsidRDefault="009A05F8" w14:paraId="26A51BAC" w14:textId="77777777">
      <w:pPr>
        <w:numPr>
          <w:ilvl w:val="0"/>
          <w:numId w:val="4"/>
        </w:numPr>
        <w:rPr>
          <w:rFonts w:ascii="Arial" w:hAnsi="Arial" w:eastAsia="Arial" w:cs="Arial"/>
        </w:rPr>
      </w:pPr>
      <w:r w:rsidRPr="47DB4EBD" w:rsidR="009A05F8">
        <w:rPr>
          <w:rFonts w:ascii="Arial" w:hAnsi="Arial" w:eastAsia="Arial" w:cs="Arial"/>
          <w:b w:val="1"/>
          <w:bCs w:val="1"/>
          <w:i w:val="1"/>
          <w:iCs w:val="1"/>
        </w:rPr>
        <w:t>Diversity and Inclusion</w:t>
      </w:r>
      <w:r w:rsidRPr="47DB4EBD" w:rsidR="009A05F8">
        <w:rPr>
          <w:rFonts w:ascii="Arial" w:hAnsi="Arial" w:eastAsia="Arial" w:cs="Arial"/>
        </w:rPr>
        <w:t>: ensure that our Equality, Diversity and Inclusion (EDI) policies are followed and embrace the benefits of diversity so that everyone – irrespective of individual differences in their identities, background or any personal characteristics – receives fair and equal treatment in a safe, welcoming and enjoyable environment. </w:t>
      </w:r>
    </w:p>
    <w:p w:rsidRPr="009A05F8" w:rsidR="009A05F8" w:rsidP="47DB4EBD" w:rsidRDefault="009A05F8" w14:paraId="272363DC" w14:textId="77777777">
      <w:pPr>
        <w:numPr>
          <w:ilvl w:val="0"/>
          <w:numId w:val="5"/>
        </w:numPr>
        <w:rPr>
          <w:rFonts w:ascii="Arial" w:hAnsi="Arial" w:eastAsia="Arial" w:cs="Arial"/>
        </w:rPr>
      </w:pPr>
      <w:r w:rsidRPr="47DB4EBD" w:rsidR="009A05F8">
        <w:rPr>
          <w:rFonts w:ascii="Arial" w:hAnsi="Arial" w:eastAsia="Arial" w:cs="Arial"/>
          <w:b w:val="1"/>
          <w:bCs w:val="1"/>
          <w:i w:val="1"/>
          <w:iCs w:val="1"/>
        </w:rPr>
        <w:t>Performance Improvement:</w:t>
      </w:r>
      <w:r w:rsidRPr="47DB4EBD" w:rsidR="009A05F8">
        <w:rPr>
          <w:rFonts w:ascii="Arial" w:hAnsi="Arial" w:eastAsia="Arial" w:cs="Arial"/>
        </w:rPr>
        <w:t> </w:t>
      </w:r>
      <w:r w:rsidRPr="47DB4EBD" w:rsidR="009A05F8">
        <w:rPr>
          <w:rFonts w:ascii="Arial" w:hAnsi="Arial" w:eastAsia="Arial" w:cs="Arial"/>
        </w:rPr>
        <w:t>be responsible for</w:t>
      </w:r>
      <w:r w:rsidRPr="47DB4EBD" w:rsidR="009A05F8">
        <w:rPr>
          <w:rFonts w:ascii="Arial" w:hAnsi="Arial" w:eastAsia="Arial" w:cs="Arial"/>
        </w:rPr>
        <w:t> </w:t>
      </w:r>
      <w:r w:rsidRPr="47DB4EBD" w:rsidR="009A05F8">
        <w:rPr>
          <w:rFonts w:ascii="Arial" w:hAnsi="Arial" w:eastAsia="Arial" w:cs="Arial"/>
        </w:rPr>
        <w:t>your own performance,</w:t>
      </w:r>
      <w:r w:rsidRPr="47DB4EBD" w:rsidR="009A05F8">
        <w:rPr>
          <w:rFonts w:ascii="Arial" w:hAnsi="Arial" w:eastAsia="Arial" w:cs="Arial"/>
        </w:rPr>
        <w:t> </w:t>
      </w:r>
      <w:r w:rsidRPr="47DB4EBD" w:rsidR="009A05F8">
        <w:rPr>
          <w:rFonts w:ascii="Arial" w:hAnsi="Arial" w:eastAsia="Arial" w:cs="Arial"/>
        </w:rPr>
        <w:t>participate</w:t>
      </w:r>
      <w:r w:rsidRPr="47DB4EBD" w:rsidR="009A05F8">
        <w:rPr>
          <w:rFonts w:ascii="Arial" w:hAnsi="Arial" w:eastAsia="Arial" w:cs="Arial"/>
        </w:rPr>
        <w:t> </w:t>
      </w:r>
      <w:r w:rsidRPr="47DB4EBD" w:rsidR="009A05F8">
        <w:rPr>
          <w:rFonts w:ascii="Arial" w:hAnsi="Arial" w:eastAsia="Arial" w:cs="Arial"/>
        </w:rPr>
        <w:t>in our performance review procedures and propose better,</w:t>
      </w:r>
      <w:r w:rsidRPr="47DB4EBD" w:rsidR="009A05F8">
        <w:rPr>
          <w:rFonts w:ascii="Arial" w:hAnsi="Arial" w:eastAsia="Arial" w:cs="Arial"/>
        </w:rPr>
        <w:t> </w:t>
      </w:r>
      <w:r w:rsidRPr="47DB4EBD" w:rsidR="009A05F8">
        <w:rPr>
          <w:rFonts w:ascii="Arial" w:hAnsi="Arial" w:eastAsia="Arial" w:cs="Arial"/>
        </w:rPr>
        <w:t>faster</w:t>
      </w:r>
      <w:r w:rsidRPr="47DB4EBD" w:rsidR="009A05F8">
        <w:rPr>
          <w:rFonts w:ascii="Arial" w:hAnsi="Arial" w:eastAsia="Arial" w:cs="Arial"/>
        </w:rPr>
        <w:t> </w:t>
      </w:r>
      <w:r w:rsidRPr="47DB4EBD" w:rsidR="009A05F8">
        <w:rPr>
          <w:rFonts w:ascii="Arial" w:hAnsi="Arial" w:eastAsia="Arial" w:cs="Arial"/>
        </w:rPr>
        <w:t>or less expensive ways to do things which help our overall mission.</w:t>
      </w:r>
      <w:r w:rsidRPr="47DB4EBD" w:rsidR="009A05F8">
        <w:rPr>
          <w:rFonts w:ascii="Arial" w:hAnsi="Arial" w:eastAsia="Arial" w:cs="Arial"/>
        </w:rPr>
        <w:t> </w:t>
      </w:r>
    </w:p>
    <w:p w:rsidRPr="009A05F8" w:rsidR="009A05F8" w:rsidP="47DB4EBD" w:rsidRDefault="009A05F8" w14:paraId="13BAC89D" w14:textId="77777777">
      <w:pPr>
        <w:numPr>
          <w:ilvl w:val="0"/>
          <w:numId w:val="6"/>
        </w:numPr>
        <w:rPr>
          <w:rFonts w:ascii="Arial" w:hAnsi="Arial" w:eastAsia="Arial" w:cs="Arial"/>
        </w:rPr>
      </w:pPr>
      <w:r w:rsidRPr="47DB4EBD" w:rsidR="009A05F8">
        <w:rPr>
          <w:rFonts w:ascii="Arial" w:hAnsi="Arial" w:eastAsia="Arial" w:cs="Arial"/>
          <w:b w:val="1"/>
          <w:bCs w:val="1"/>
          <w:i w:val="1"/>
          <w:iCs w:val="1"/>
        </w:rPr>
        <w:t>Health and Safety:</w:t>
      </w:r>
      <w:r w:rsidRPr="47DB4EBD" w:rsidR="009A05F8">
        <w:rPr>
          <w:rFonts w:ascii="Arial" w:hAnsi="Arial" w:eastAsia="Arial" w:cs="Arial"/>
        </w:rPr>
        <w:t> </w:t>
      </w:r>
      <w:r w:rsidRPr="47DB4EBD" w:rsidR="009A05F8">
        <w:rPr>
          <w:rFonts w:ascii="Arial" w:hAnsi="Arial" w:eastAsia="Arial" w:cs="Arial"/>
        </w:rPr>
        <w:t>be responsible for</w:t>
      </w:r>
      <w:r w:rsidRPr="47DB4EBD" w:rsidR="009A05F8">
        <w:rPr>
          <w:rFonts w:ascii="Arial" w:hAnsi="Arial" w:eastAsia="Arial" w:cs="Arial"/>
        </w:rPr>
        <w:t> </w:t>
      </w:r>
      <w:r w:rsidRPr="47DB4EBD" w:rsidR="009A05F8">
        <w:rPr>
          <w:rFonts w:ascii="Arial" w:hAnsi="Arial" w:eastAsia="Arial" w:cs="Arial"/>
        </w:rPr>
        <w:t>ensuring the health and safety of the team and yourself by following safe systems of work, and by meeting the requirements of the health and safety policy.</w:t>
      </w:r>
      <w:r w:rsidRPr="47DB4EBD" w:rsidR="009A05F8">
        <w:rPr>
          <w:rFonts w:ascii="Arial" w:hAnsi="Arial" w:eastAsia="Arial" w:cs="Arial"/>
        </w:rPr>
        <w:t> </w:t>
      </w:r>
    </w:p>
    <w:p w:rsidRPr="009A05F8" w:rsidR="009A05F8" w:rsidP="47DB4EBD" w:rsidRDefault="009A05F8" w14:paraId="7FAEF2C4" w14:textId="77777777">
      <w:pPr>
        <w:numPr>
          <w:ilvl w:val="0"/>
          <w:numId w:val="7"/>
        </w:numPr>
        <w:rPr>
          <w:rFonts w:ascii="Arial" w:hAnsi="Arial" w:eastAsia="Arial" w:cs="Arial"/>
        </w:rPr>
      </w:pPr>
      <w:r w:rsidRPr="47DB4EBD" w:rsidR="009A05F8">
        <w:rPr>
          <w:rFonts w:ascii="Arial" w:hAnsi="Arial" w:eastAsia="Arial" w:cs="Arial"/>
          <w:b w:val="1"/>
          <w:bCs w:val="1"/>
          <w:i w:val="1"/>
          <w:iCs w:val="1"/>
        </w:rPr>
        <w:t>Compliance and Integrity:</w:t>
      </w:r>
      <w:r w:rsidRPr="47DB4EBD" w:rsidR="009A05F8">
        <w:rPr>
          <w:rFonts w:ascii="Arial" w:hAnsi="Arial" w:eastAsia="Arial" w:cs="Arial"/>
          <w:b w:val="1"/>
          <w:bCs w:val="1"/>
          <w:i w:val="1"/>
          <w:iCs w:val="1"/>
        </w:rPr>
        <w:t> </w:t>
      </w:r>
      <w:r w:rsidRPr="47DB4EBD" w:rsidR="009A05F8">
        <w:rPr>
          <w:rFonts w:ascii="Arial" w:hAnsi="Arial" w:eastAsia="Arial" w:cs="Arial"/>
        </w:rPr>
        <w:t>be compliant with the law and the Festivals’ policies especially with regards to data protection and IT security and ensure other policies as advised from time to time are followed. </w:t>
      </w:r>
    </w:p>
    <w:p w:rsidRPr="009A05F8" w:rsidR="009A05F8" w:rsidP="47DB4EBD" w:rsidRDefault="009A05F8" w14:paraId="75A45132" w14:textId="77777777">
      <w:pPr>
        <w:ind w:left="360"/>
        <w:rPr>
          <w:rFonts w:ascii="Arial" w:hAnsi="Arial" w:eastAsia="Arial" w:cs="Arial"/>
        </w:rPr>
      </w:pPr>
      <w:r w:rsidRPr="47DB4EBD" w:rsidR="009A05F8">
        <w:rPr>
          <w:rFonts w:ascii="Arial" w:hAnsi="Arial" w:eastAsia="Arial" w:cs="Arial"/>
        </w:rPr>
        <w:t>This job description is not intended to be exhaustive and the nature of our work and the size of our team at Cheltenham Festivals requires everyone here to be flexible. You may be required to take on such reasonable additional or other responsibilities and tasks as we need from time to time. </w:t>
      </w:r>
    </w:p>
    <w:p w:rsidRPr="009A05F8" w:rsidR="009A05F8" w:rsidP="009A05F8" w:rsidRDefault="009A05F8" w14:paraId="3BCBDF14" w14:textId="77777777">
      <w:pPr>
        <w:ind w:left="360"/>
        <w:rPr>
          <w:rFonts w:ascii="Museo Sans 300" w:hAnsi="Museo Sans 300" w:cs="Calibri"/>
        </w:rPr>
      </w:pPr>
      <w:r w:rsidRPr="009A05F8">
        <w:rPr>
          <w:rFonts w:ascii="Cambria Math" w:hAnsi="Cambria Math" w:cs="Cambria Math"/>
        </w:rPr>
        <w:t> </w:t>
      </w:r>
      <w:r w:rsidRPr="009A05F8">
        <w:rPr>
          <w:rFonts w:ascii="Museo Sans 300" w:hAnsi="Museo Sans 300" w:cs="Museo Sans 300"/>
        </w:rPr>
        <w:t> </w:t>
      </w:r>
    </w:p>
    <w:p w:rsidRPr="00791D90" w:rsidR="00C635C4" w:rsidP="08E1B1B6" w:rsidRDefault="00F801AE" w14:paraId="4042F7FF" w14:textId="350CCCCA">
      <w:pPr>
        <w:tabs>
          <w:tab w:val="left" w:pos="360"/>
          <w:tab w:val="left" w:pos="1134"/>
        </w:tabs>
        <w:spacing w:line="276" w:lineRule="auto"/>
        <w:rPr>
          <w:rFonts w:ascii="Museo Sans 300" w:hAnsi="Museo Sans 300" w:cs="Calibri"/>
          <w:b/>
          <w:bCs/>
          <w:color w:val="E70095" w:themeColor="accent2"/>
          <w:u w:val="single"/>
        </w:rPr>
      </w:pPr>
      <w:r w:rsidRPr="08E1B1B6">
        <w:rPr>
          <w:rFonts w:ascii="Museo Sans 300" w:hAnsi="Museo Sans 300" w:cs="Calibri"/>
          <w:b/>
          <w:bCs/>
          <w:color w:val="E70095" w:themeColor="accent2"/>
          <w:u w:val="single"/>
        </w:rPr>
        <w:t>The Person</w:t>
      </w:r>
    </w:p>
    <w:p w:rsidRPr="00791D90" w:rsidR="00C635C4" w:rsidP="00C635C4" w:rsidRDefault="00C635C4" w14:paraId="6430CC86" w14:textId="77777777">
      <w:pPr>
        <w:tabs>
          <w:tab w:val="left" w:pos="360"/>
          <w:tab w:val="left" w:pos="1134"/>
        </w:tabs>
        <w:rPr>
          <w:rFonts w:ascii="Museo Sans 300" w:hAnsi="Museo Sans 300" w:cs="Calibri"/>
          <w:b/>
          <w:highlight w:val="yellow"/>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68"/>
        <w:gridCol w:w="7574"/>
      </w:tblGrid>
      <w:tr w:rsidRPr="00791D90" w:rsidR="00C635C4" w:rsidTr="1CC6CECD" w14:paraId="05D2E7D3" w14:textId="77777777">
        <w:tc>
          <w:tcPr>
            <w:tcW w:w="1668" w:type="dxa"/>
            <w:tcMar/>
          </w:tcPr>
          <w:p w:rsidRPr="00791D90" w:rsidR="00C635C4" w:rsidP="00DC4649" w:rsidRDefault="00C635C4" w14:paraId="3F23172F" w14:textId="77777777">
            <w:pPr>
              <w:rPr>
                <w:rFonts w:ascii="Museo Sans 300" w:hAnsi="Museo Sans 300" w:cs="Calibri"/>
                <w:b/>
              </w:rPr>
            </w:pPr>
            <w:r w:rsidRPr="00791D90">
              <w:rPr>
                <w:rFonts w:ascii="Museo Sans 300" w:hAnsi="Museo Sans 300" w:cs="Calibri"/>
                <w:b/>
              </w:rPr>
              <w:t>Criteria</w:t>
            </w:r>
          </w:p>
        </w:tc>
        <w:tc>
          <w:tcPr>
            <w:tcW w:w="7574" w:type="dxa"/>
            <w:tcMar/>
          </w:tcPr>
          <w:p w:rsidRPr="00791D90" w:rsidR="00C635C4" w:rsidP="00DC4649" w:rsidRDefault="00C635C4" w14:paraId="403D2C22" w14:textId="77777777">
            <w:pPr>
              <w:rPr>
                <w:rFonts w:ascii="Museo Sans 300" w:hAnsi="Museo Sans 300" w:cs="Calibri"/>
                <w:b/>
              </w:rPr>
            </w:pPr>
            <w:r w:rsidRPr="00791D90">
              <w:rPr>
                <w:rFonts w:ascii="Museo Sans 300" w:hAnsi="Museo Sans 300" w:cs="Calibri"/>
                <w:b/>
              </w:rPr>
              <w:t>Essential</w:t>
            </w:r>
          </w:p>
        </w:tc>
      </w:tr>
      <w:tr w:rsidRPr="00791D90" w:rsidR="00C635C4" w:rsidTr="1CC6CECD" w14:paraId="6754A25E" w14:textId="77777777">
        <w:tc>
          <w:tcPr>
            <w:tcW w:w="1668" w:type="dxa"/>
            <w:tcMar/>
          </w:tcPr>
          <w:p w:rsidRPr="00791D90" w:rsidR="00C635C4" w:rsidP="1CC6CECD" w:rsidRDefault="00C635C4" w14:paraId="07144A78" w14:textId="77777777">
            <w:pPr>
              <w:rPr>
                <w:rFonts w:ascii="Arial" w:hAnsi="Arial" w:eastAsia="Arial" w:cs="Arial"/>
              </w:rPr>
            </w:pPr>
            <w:r w:rsidRPr="1CC6CECD" w:rsidR="521DB58A">
              <w:rPr>
                <w:rFonts w:ascii="Arial" w:hAnsi="Arial" w:eastAsia="Arial" w:cs="Arial"/>
              </w:rPr>
              <w:t>Skills required</w:t>
            </w:r>
          </w:p>
          <w:p w:rsidRPr="00791D90" w:rsidR="00C635C4" w:rsidP="1CC6CECD" w:rsidRDefault="00C635C4" w14:paraId="307995A4" w14:textId="77777777">
            <w:pPr>
              <w:rPr>
                <w:rFonts w:ascii="Arial" w:hAnsi="Arial" w:eastAsia="Arial" w:cs="Arial"/>
              </w:rPr>
            </w:pPr>
          </w:p>
          <w:p w:rsidRPr="00791D90" w:rsidR="00C635C4" w:rsidP="1CC6CECD" w:rsidRDefault="00C635C4" w14:paraId="436E8952" w14:textId="77777777">
            <w:pPr>
              <w:rPr>
                <w:rFonts w:ascii="Arial" w:hAnsi="Arial" w:eastAsia="Arial" w:cs="Arial"/>
              </w:rPr>
            </w:pPr>
          </w:p>
        </w:tc>
        <w:tc>
          <w:tcPr>
            <w:tcW w:w="7574" w:type="dxa"/>
            <w:tcMar/>
          </w:tcPr>
          <w:p w:rsidRPr="009A05F8" w:rsidR="00C635C4" w:rsidP="1CC6CECD" w:rsidRDefault="00C635C4" w14:paraId="0296F957" w14:textId="286E8817">
            <w:pPr>
              <w:pStyle w:val="ListParagraph"/>
              <w:numPr>
                <w:ilvl w:val="0"/>
                <w:numId w:val="1"/>
              </w:numPr>
              <w:rPr>
                <w:rFonts w:ascii="Arial" w:hAnsi="Arial" w:eastAsia="Arial" w:cs="Arial"/>
              </w:rPr>
            </w:pPr>
            <w:r w:rsidRPr="1CC6CECD" w:rsidR="521DB58A">
              <w:rPr>
                <w:rFonts w:ascii="Arial" w:hAnsi="Arial" w:eastAsia="Arial" w:cs="Arial"/>
              </w:rPr>
              <w:t xml:space="preserve">Demonstrable experience </w:t>
            </w:r>
            <w:r w:rsidRPr="1CC6CECD" w:rsidR="544B05CC">
              <w:rPr>
                <w:rFonts w:ascii="Arial" w:hAnsi="Arial" w:eastAsia="Arial" w:cs="Arial"/>
              </w:rPr>
              <w:t>in public</w:t>
            </w:r>
            <w:r w:rsidRPr="1CC6CECD" w:rsidR="521DB58A">
              <w:rPr>
                <w:rFonts w:ascii="Arial" w:hAnsi="Arial" w:eastAsia="Arial" w:cs="Arial"/>
              </w:rPr>
              <w:t xml:space="preserve"> engagement of science, particularly in developing </w:t>
            </w:r>
            <w:r w:rsidRPr="1CC6CECD" w:rsidR="631706C2">
              <w:rPr>
                <w:rFonts w:ascii="Arial" w:hAnsi="Arial" w:eastAsia="Arial" w:cs="Arial"/>
              </w:rPr>
              <w:t xml:space="preserve">and delivering </w:t>
            </w:r>
            <w:r w:rsidRPr="1CC6CECD" w:rsidR="521DB58A">
              <w:rPr>
                <w:rFonts w:ascii="Arial" w:hAnsi="Arial" w:eastAsia="Arial" w:cs="Arial"/>
              </w:rPr>
              <w:t xml:space="preserve">events and activities for </w:t>
            </w:r>
            <w:r w:rsidRPr="1CC6CECD" w:rsidR="2B9E0E80">
              <w:rPr>
                <w:rFonts w:ascii="Arial" w:hAnsi="Arial" w:eastAsia="Arial" w:cs="Arial"/>
              </w:rPr>
              <w:t xml:space="preserve">school </w:t>
            </w:r>
            <w:r w:rsidRPr="1CC6CECD" w:rsidR="521DB58A">
              <w:rPr>
                <w:rFonts w:ascii="Arial" w:hAnsi="Arial" w:eastAsia="Arial" w:cs="Arial"/>
              </w:rPr>
              <w:t>children</w:t>
            </w:r>
            <w:r w:rsidRPr="1CC6CECD" w:rsidR="59849D1E">
              <w:rPr>
                <w:rFonts w:ascii="Arial" w:hAnsi="Arial" w:eastAsia="Arial" w:cs="Arial"/>
              </w:rPr>
              <w:t>, families</w:t>
            </w:r>
            <w:r w:rsidRPr="1CC6CECD" w:rsidR="521DB58A">
              <w:rPr>
                <w:rFonts w:ascii="Arial" w:hAnsi="Arial" w:eastAsia="Arial" w:cs="Arial"/>
              </w:rPr>
              <w:t xml:space="preserve"> and young people</w:t>
            </w:r>
          </w:p>
          <w:p w:rsidRPr="009A05F8" w:rsidR="00C635C4" w:rsidP="1CC6CECD" w:rsidRDefault="00C635C4" w14:paraId="1E5DEA55" w14:textId="21B85A12">
            <w:pPr>
              <w:pStyle w:val="ListParagraph"/>
              <w:numPr>
                <w:ilvl w:val="0"/>
                <w:numId w:val="1"/>
              </w:numPr>
              <w:rPr>
                <w:rFonts w:ascii="Arial" w:hAnsi="Arial" w:eastAsia="Arial" w:cs="Arial"/>
              </w:rPr>
            </w:pPr>
            <w:r w:rsidRPr="1CC6CECD" w:rsidR="521DB58A">
              <w:rPr>
                <w:rFonts w:ascii="Arial" w:hAnsi="Arial" w:eastAsia="Arial" w:cs="Arial"/>
              </w:rPr>
              <w:t xml:space="preserve">Understanding of the Science National Curriculum and the education system at KS1 to KS4 level (desirable) </w:t>
            </w:r>
          </w:p>
          <w:p w:rsidRPr="009A05F8" w:rsidR="2750C732" w:rsidP="1CC6CECD" w:rsidRDefault="06CE4B21" w14:paraId="27865EAA" w14:textId="3677C7E8">
            <w:pPr>
              <w:pStyle w:val="ListParagraph"/>
              <w:numPr>
                <w:ilvl w:val="0"/>
                <w:numId w:val="1"/>
              </w:numPr>
              <w:rPr>
                <w:rFonts w:ascii="Arial" w:hAnsi="Arial" w:eastAsia="Arial" w:cs="Arial"/>
              </w:rPr>
            </w:pPr>
            <w:r w:rsidRPr="1CC6CECD" w:rsidR="258B531C">
              <w:rPr>
                <w:rFonts w:ascii="Arial" w:hAnsi="Arial" w:eastAsia="Arial" w:cs="Arial"/>
              </w:rPr>
              <w:t xml:space="preserve">Good </w:t>
            </w:r>
            <w:r w:rsidRPr="1CC6CECD" w:rsidR="67F4246D">
              <w:rPr>
                <w:rFonts w:ascii="Arial" w:hAnsi="Arial" w:eastAsia="Arial" w:cs="Arial"/>
              </w:rPr>
              <w:t>interpersonal skills</w:t>
            </w:r>
          </w:p>
          <w:p w:rsidRPr="009A05F8" w:rsidR="00861E4F" w:rsidP="1CC6CECD" w:rsidRDefault="3F0C99EE" w14:paraId="23029FD6" w14:textId="09EF5A7B">
            <w:pPr>
              <w:pStyle w:val="ListParagraph"/>
              <w:numPr>
                <w:ilvl w:val="0"/>
                <w:numId w:val="1"/>
              </w:numPr>
              <w:rPr>
                <w:rFonts w:ascii="Arial" w:hAnsi="Arial" w:eastAsia="Arial" w:cs="Arial"/>
              </w:rPr>
            </w:pPr>
            <w:r w:rsidRPr="1CC6CECD" w:rsidR="67F4246D">
              <w:rPr>
                <w:rFonts w:ascii="Arial" w:hAnsi="Arial" w:eastAsia="Arial" w:cs="Arial"/>
              </w:rPr>
              <w:t>Research skill</w:t>
            </w:r>
            <w:r w:rsidRPr="1CC6CECD" w:rsidR="67E6E941">
              <w:rPr>
                <w:rFonts w:ascii="Arial" w:hAnsi="Arial" w:eastAsia="Arial" w:cs="Arial"/>
              </w:rPr>
              <w:t>s</w:t>
            </w:r>
          </w:p>
          <w:p w:rsidRPr="009A05F8" w:rsidR="2750C732" w:rsidP="1CC6CECD" w:rsidRDefault="0B6CD9FD" w14:paraId="3B25DBC5" w14:textId="28C7C027">
            <w:pPr>
              <w:pStyle w:val="ListParagraph"/>
              <w:numPr>
                <w:ilvl w:val="0"/>
                <w:numId w:val="1"/>
              </w:numPr>
              <w:rPr>
                <w:rFonts w:ascii="Arial" w:hAnsi="Arial" w:eastAsia="Arial" w:cs="Arial"/>
              </w:rPr>
            </w:pPr>
            <w:r w:rsidRPr="1CC6CECD" w:rsidR="7508C9CD">
              <w:rPr>
                <w:rFonts w:ascii="Arial" w:hAnsi="Arial" w:eastAsia="Arial" w:cs="Arial"/>
              </w:rPr>
              <w:t>Risk and compliance – understands how to manage risks associated with schools, family and interactive programmes</w:t>
            </w:r>
          </w:p>
          <w:p w:rsidRPr="009A05F8" w:rsidR="00C635C4" w:rsidP="1CC6CECD" w:rsidRDefault="00C635C4" w14:paraId="0C854DE8" w14:textId="77777777">
            <w:pPr>
              <w:pStyle w:val="ListParagraph"/>
              <w:numPr>
                <w:ilvl w:val="0"/>
                <w:numId w:val="1"/>
              </w:numPr>
              <w:rPr>
                <w:rFonts w:ascii="Arial" w:hAnsi="Arial" w:eastAsia="Arial" w:cs="Arial"/>
              </w:rPr>
            </w:pPr>
            <w:r w:rsidRPr="1CC6CECD" w:rsidR="521DB58A">
              <w:rPr>
                <w:rFonts w:ascii="Arial" w:hAnsi="Arial" w:eastAsia="Arial" w:cs="Arial"/>
              </w:rPr>
              <w:t xml:space="preserve">Creativity and innovation </w:t>
            </w:r>
          </w:p>
          <w:p w:rsidRPr="009A05F8" w:rsidR="00C635C4" w:rsidP="1CC6CECD" w:rsidRDefault="00C635C4" w14:paraId="710A8309" w14:textId="77777777">
            <w:pPr>
              <w:pStyle w:val="ListParagraph"/>
              <w:numPr>
                <w:ilvl w:val="0"/>
                <w:numId w:val="1"/>
              </w:numPr>
              <w:rPr>
                <w:rFonts w:ascii="Arial" w:hAnsi="Arial" w:eastAsia="Arial" w:cs="Arial"/>
              </w:rPr>
            </w:pPr>
            <w:r w:rsidRPr="1CC6CECD" w:rsidR="521DB58A">
              <w:rPr>
                <w:rFonts w:ascii="Arial" w:hAnsi="Arial" w:eastAsia="Arial" w:cs="Arial"/>
              </w:rPr>
              <w:t>Understanding of event management and organisation</w:t>
            </w:r>
          </w:p>
          <w:p w:rsidRPr="009A05F8" w:rsidR="00C635C4" w:rsidP="1CC6CECD" w:rsidRDefault="00C635C4" w14:paraId="3B51F498" w14:textId="77777777">
            <w:pPr>
              <w:pStyle w:val="ListParagraph"/>
              <w:numPr>
                <w:ilvl w:val="0"/>
                <w:numId w:val="1"/>
              </w:numPr>
              <w:rPr>
                <w:rFonts w:ascii="Arial" w:hAnsi="Arial" w:eastAsia="Arial" w:cs="Arial"/>
              </w:rPr>
            </w:pPr>
            <w:r w:rsidRPr="1CC6CECD" w:rsidR="521DB58A">
              <w:rPr>
                <w:rFonts w:ascii="Arial" w:hAnsi="Arial" w:eastAsia="Arial" w:cs="Arial"/>
              </w:rPr>
              <w:t xml:space="preserve">Excellent communication skills, both written and verbal </w:t>
            </w:r>
          </w:p>
          <w:p w:rsidRPr="009A05F8" w:rsidR="00C635C4" w:rsidP="1CC6CECD" w:rsidRDefault="00C635C4" w14:paraId="52213CAA" w14:textId="77777777">
            <w:pPr>
              <w:pStyle w:val="ListParagraph"/>
              <w:numPr>
                <w:ilvl w:val="0"/>
                <w:numId w:val="1"/>
              </w:numPr>
              <w:tabs>
                <w:tab w:val="left" w:pos="360"/>
              </w:tabs>
              <w:rPr>
                <w:rFonts w:ascii="Arial" w:hAnsi="Arial" w:eastAsia="Arial" w:cs="Arial"/>
              </w:rPr>
            </w:pPr>
            <w:r w:rsidRPr="1CC6CECD" w:rsidR="521DB58A">
              <w:rPr>
                <w:rFonts w:ascii="Arial" w:hAnsi="Arial" w:eastAsia="Arial" w:cs="Arial"/>
              </w:rPr>
              <w:t>Excellent organisational skills</w:t>
            </w:r>
          </w:p>
          <w:p w:rsidRPr="009A05F8" w:rsidR="00C635C4" w:rsidP="1CC6CECD" w:rsidRDefault="00C635C4" w14:paraId="6021309B" w14:textId="77777777">
            <w:pPr>
              <w:pStyle w:val="ListParagraph"/>
              <w:numPr>
                <w:ilvl w:val="0"/>
                <w:numId w:val="1"/>
              </w:numPr>
              <w:tabs>
                <w:tab w:val="left" w:pos="360"/>
              </w:tabs>
              <w:rPr>
                <w:rFonts w:ascii="Arial" w:hAnsi="Arial" w:eastAsia="Arial" w:cs="Arial"/>
              </w:rPr>
            </w:pPr>
            <w:r w:rsidRPr="1CC6CECD" w:rsidR="521DB58A">
              <w:rPr>
                <w:rFonts w:ascii="Arial" w:hAnsi="Arial" w:eastAsia="Arial" w:cs="Arial"/>
              </w:rPr>
              <w:t>Strong attention to detail</w:t>
            </w:r>
          </w:p>
          <w:p w:rsidRPr="009A05F8" w:rsidR="00C635C4" w:rsidP="1CC6CECD" w:rsidRDefault="00C635C4" w14:paraId="745284E5" w14:textId="77777777">
            <w:pPr>
              <w:pStyle w:val="ListParagraph"/>
              <w:numPr>
                <w:ilvl w:val="0"/>
                <w:numId w:val="1"/>
              </w:numPr>
              <w:tabs>
                <w:tab w:val="left" w:pos="360"/>
              </w:tabs>
              <w:rPr>
                <w:rFonts w:ascii="Arial" w:hAnsi="Arial" w:eastAsia="Arial" w:cs="Arial"/>
              </w:rPr>
            </w:pPr>
            <w:r w:rsidRPr="1CC6CECD" w:rsidR="521DB58A">
              <w:rPr>
                <w:rFonts w:ascii="Arial" w:hAnsi="Arial" w:eastAsia="Arial" w:cs="Arial"/>
              </w:rPr>
              <w:t xml:space="preserve">Computer literacy – particularly with Microsoft Office packages including Word and Excel </w:t>
            </w:r>
          </w:p>
          <w:p w:rsidRPr="009A05F8" w:rsidR="00C635C4" w:rsidP="1CC6CECD" w:rsidRDefault="4CAD180D" w14:paraId="5B3CDFC8" w14:textId="5811857E">
            <w:pPr>
              <w:pStyle w:val="ListParagraph"/>
              <w:numPr>
                <w:ilvl w:val="0"/>
                <w:numId w:val="1"/>
              </w:numPr>
              <w:tabs>
                <w:tab w:val="left" w:pos="360"/>
              </w:tabs>
              <w:rPr>
                <w:rFonts w:ascii="Arial" w:hAnsi="Arial" w:eastAsia="Arial" w:cs="Arial"/>
              </w:rPr>
            </w:pPr>
            <w:r w:rsidRPr="1CC6CECD" w:rsidR="69239A5A">
              <w:rPr>
                <w:rFonts w:ascii="Arial" w:hAnsi="Arial" w:eastAsia="Arial" w:cs="Arial"/>
              </w:rPr>
              <w:t>Financial acumen – experience of managing budgets</w:t>
            </w:r>
          </w:p>
          <w:p w:rsidRPr="00791D90" w:rsidR="00C635C4" w:rsidP="1CC6CECD" w:rsidRDefault="00C635C4" w14:paraId="3B487F9E" w14:textId="77777777">
            <w:pPr>
              <w:tabs>
                <w:tab w:val="left" w:pos="360"/>
              </w:tabs>
              <w:ind w:left="360"/>
              <w:rPr>
                <w:rFonts w:ascii="Arial" w:hAnsi="Arial" w:eastAsia="Arial" w:cs="Arial"/>
              </w:rPr>
            </w:pPr>
          </w:p>
        </w:tc>
      </w:tr>
      <w:tr w:rsidRPr="00791D90" w:rsidR="00C635C4" w:rsidTr="1CC6CECD" w14:paraId="3F73F21B" w14:textId="77777777">
        <w:tc>
          <w:tcPr>
            <w:tcW w:w="1668" w:type="dxa"/>
            <w:tcMar/>
          </w:tcPr>
          <w:p w:rsidRPr="00791D90" w:rsidR="00C635C4" w:rsidP="1CC6CECD" w:rsidRDefault="00C635C4" w14:paraId="34E5E56A" w14:textId="77777777">
            <w:pPr>
              <w:rPr>
                <w:rFonts w:ascii="Arial" w:hAnsi="Arial" w:eastAsia="Arial" w:cs="Arial"/>
              </w:rPr>
            </w:pPr>
          </w:p>
          <w:p w:rsidRPr="00791D90" w:rsidR="00C635C4" w:rsidP="1CC6CECD" w:rsidRDefault="00C635C4" w14:paraId="729ED13F" w14:textId="77777777">
            <w:pPr>
              <w:rPr>
                <w:rFonts w:ascii="Arial" w:hAnsi="Arial" w:eastAsia="Arial" w:cs="Arial"/>
              </w:rPr>
            </w:pPr>
            <w:r w:rsidRPr="1CC6CECD" w:rsidR="521DB58A">
              <w:rPr>
                <w:rFonts w:ascii="Arial" w:hAnsi="Arial" w:eastAsia="Arial" w:cs="Arial"/>
              </w:rPr>
              <w:t>Disposition</w:t>
            </w:r>
          </w:p>
        </w:tc>
        <w:tc>
          <w:tcPr>
            <w:tcW w:w="7574" w:type="dxa"/>
            <w:tcMar/>
          </w:tcPr>
          <w:p w:rsidRPr="00791D90" w:rsidR="00C635C4" w:rsidP="1CC6CECD" w:rsidRDefault="00C635C4" w14:paraId="51CE5180" w14:textId="77777777">
            <w:pPr>
              <w:tabs>
                <w:tab w:val="left" w:pos="360"/>
              </w:tabs>
              <w:rPr>
                <w:rFonts w:ascii="Arial" w:hAnsi="Arial" w:eastAsia="Arial" w:cs="Arial"/>
              </w:rPr>
            </w:pPr>
          </w:p>
          <w:p w:rsidR="00C635C4" w:rsidP="1CC6CECD" w:rsidRDefault="00C635C4" w14:paraId="73197FD4" w14:textId="77777777">
            <w:pPr>
              <w:numPr>
                <w:ilvl w:val="0"/>
                <w:numId w:val="2"/>
              </w:numPr>
              <w:rPr>
                <w:rFonts w:ascii="Arial" w:hAnsi="Arial" w:eastAsia="Arial" w:cs="Arial"/>
              </w:rPr>
            </w:pPr>
            <w:r w:rsidRPr="1CC6CECD" w:rsidR="521DB58A">
              <w:rPr>
                <w:rFonts w:ascii="Arial" w:hAnsi="Arial" w:eastAsia="Arial" w:cs="Arial"/>
              </w:rPr>
              <w:t>Sympathy with the Arts and Sciences</w:t>
            </w:r>
          </w:p>
          <w:p w:rsidRPr="00791D90" w:rsidR="00C635C4" w:rsidP="1CC6CECD" w:rsidRDefault="00C635C4" w14:paraId="3449CA2C" w14:textId="77777777">
            <w:pPr>
              <w:numPr>
                <w:ilvl w:val="0"/>
                <w:numId w:val="2"/>
              </w:numPr>
              <w:rPr>
                <w:rFonts w:ascii="Arial" w:hAnsi="Arial" w:eastAsia="Arial" w:cs="Arial"/>
              </w:rPr>
            </w:pPr>
            <w:r w:rsidRPr="1CC6CECD" w:rsidR="521DB58A">
              <w:rPr>
                <w:rFonts w:ascii="Arial" w:hAnsi="Arial" w:eastAsia="Arial" w:cs="Arial"/>
              </w:rPr>
              <w:t>Ability to work independently on own initiative and also to contribute as part of a team</w:t>
            </w:r>
          </w:p>
          <w:p w:rsidRPr="00791D90" w:rsidR="00C635C4" w:rsidP="1CC6CECD" w:rsidRDefault="00C635C4" w14:paraId="0DDDD207" w14:textId="77777777">
            <w:pPr>
              <w:numPr>
                <w:ilvl w:val="0"/>
                <w:numId w:val="2"/>
              </w:numPr>
              <w:rPr>
                <w:rFonts w:ascii="Arial" w:hAnsi="Arial" w:eastAsia="Arial" w:cs="Arial"/>
              </w:rPr>
            </w:pPr>
            <w:r w:rsidRPr="1CC6CECD" w:rsidR="521DB58A">
              <w:rPr>
                <w:rFonts w:ascii="Arial" w:hAnsi="Arial" w:eastAsia="Arial" w:cs="Arial"/>
              </w:rPr>
              <w:t>An appreciation of customer care</w:t>
            </w:r>
          </w:p>
          <w:p w:rsidRPr="00791D90" w:rsidR="00C635C4" w:rsidP="1CC6CECD" w:rsidRDefault="00C635C4" w14:paraId="11CF1A6E" w14:textId="77777777">
            <w:pPr>
              <w:numPr>
                <w:ilvl w:val="0"/>
                <w:numId w:val="2"/>
              </w:numPr>
              <w:rPr>
                <w:rFonts w:ascii="Arial" w:hAnsi="Arial" w:eastAsia="Arial" w:cs="Arial"/>
              </w:rPr>
            </w:pPr>
            <w:r w:rsidRPr="1CC6CECD" w:rsidR="521DB58A">
              <w:rPr>
                <w:rFonts w:ascii="Arial" w:hAnsi="Arial" w:eastAsia="Arial" w:cs="Arial"/>
              </w:rPr>
              <w:t>Dynamic and flexible approach, with a willingness to participate and to learn</w:t>
            </w:r>
          </w:p>
          <w:p w:rsidRPr="00791D90" w:rsidR="00C635C4" w:rsidP="1CC6CECD" w:rsidRDefault="00C635C4" w14:paraId="5135B72A" w14:textId="77777777">
            <w:pPr>
              <w:numPr>
                <w:ilvl w:val="0"/>
                <w:numId w:val="2"/>
              </w:numPr>
              <w:rPr>
                <w:rFonts w:ascii="Arial" w:hAnsi="Arial" w:eastAsia="Arial" w:cs="Arial"/>
                <w:b w:val="1"/>
                <w:bCs w:val="1"/>
              </w:rPr>
            </w:pPr>
            <w:r w:rsidRPr="1CC6CECD" w:rsidR="521DB58A">
              <w:rPr>
                <w:rFonts w:ascii="Arial" w:hAnsi="Arial" w:eastAsia="Arial" w:cs="Arial"/>
              </w:rPr>
              <w:t xml:space="preserve">Flexible approach to working pattern and hours </w:t>
            </w:r>
          </w:p>
          <w:p w:rsidRPr="00791D90" w:rsidR="00C635C4" w:rsidP="1CC6CECD" w:rsidRDefault="00C635C4" w14:paraId="14C0B1DC" w14:textId="77777777">
            <w:pPr>
              <w:tabs>
                <w:tab w:val="left" w:pos="284"/>
              </w:tabs>
              <w:ind w:left="-76"/>
              <w:rPr>
                <w:rFonts w:ascii="Arial" w:hAnsi="Arial" w:eastAsia="Arial" w:cs="Arial"/>
              </w:rPr>
            </w:pPr>
          </w:p>
        </w:tc>
      </w:tr>
      <w:tr w:rsidRPr="00791D90" w:rsidR="00C635C4" w:rsidTr="1CC6CECD" w14:paraId="1C887490" w14:textId="77777777">
        <w:tc>
          <w:tcPr>
            <w:tcW w:w="1668" w:type="dxa"/>
            <w:tcMar/>
          </w:tcPr>
          <w:p w:rsidRPr="009A05F8" w:rsidR="00C635C4" w:rsidP="1CC6CECD" w:rsidRDefault="00C635C4" w14:paraId="5E1BBD97" w14:textId="77777777">
            <w:pPr>
              <w:rPr>
                <w:rFonts w:ascii="Arial" w:hAnsi="Arial" w:eastAsia="Arial" w:cs="Arial"/>
              </w:rPr>
            </w:pPr>
            <w:r w:rsidRPr="1CC6CECD" w:rsidR="521DB58A">
              <w:rPr>
                <w:rFonts w:ascii="Arial" w:hAnsi="Arial" w:eastAsia="Arial" w:cs="Arial"/>
              </w:rPr>
              <w:t>Qualifications</w:t>
            </w:r>
          </w:p>
        </w:tc>
        <w:tc>
          <w:tcPr>
            <w:tcW w:w="7574" w:type="dxa"/>
            <w:tcMar/>
          </w:tcPr>
          <w:p w:rsidRPr="009A05F8" w:rsidR="00C635C4" w:rsidP="1CC6CECD" w:rsidRDefault="7B6B2C7C" w14:paraId="69452424" w14:textId="15FFCA92">
            <w:pPr>
              <w:numPr>
                <w:ilvl w:val="0"/>
                <w:numId w:val="3"/>
              </w:numPr>
              <w:overflowPunct w:val="0"/>
              <w:autoSpaceDE w:val="0"/>
              <w:autoSpaceDN w:val="0"/>
              <w:adjustRightInd w:val="0"/>
              <w:textAlignment w:val="baseline"/>
              <w:rPr>
                <w:rFonts w:ascii="Arial" w:hAnsi="Arial" w:eastAsia="Arial" w:cs="Arial"/>
              </w:rPr>
            </w:pPr>
            <w:r w:rsidRPr="1CC6CECD" w:rsidR="1589664F">
              <w:rPr>
                <w:rFonts w:ascii="Arial" w:hAnsi="Arial" w:eastAsia="Arial" w:cs="Arial"/>
              </w:rPr>
              <w:t>English and Maths at GCSE level or equivalent</w:t>
            </w:r>
          </w:p>
        </w:tc>
      </w:tr>
    </w:tbl>
    <w:p w:rsidRPr="00152F5B" w:rsidR="00C635C4" w:rsidP="00C635C4" w:rsidRDefault="00C635C4" w14:paraId="39EC78FA" w14:textId="77777777"/>
    <w:p w:rsidRPr="00481199" w:rsidR="00CC64D1" w:rsidP="5096F68E" w:rsidRDefault="00CC64D1" w14:paraId="51D094D9" w14:textId="0FD1BC1C">
      <w:pPr>
        <w:pStyle w:val="Normal"/>
        <w:tabs>
          <w:tab w:val="left" w:pos="360"/>
          <w:tab w:val="left" w:pos="1134"/>
        </w:tabs>
        <w:overflowPunct w:val="0"/>
        <w:autoSpaceDE w:val="0"/>
        <w:autoSpaceDN w:val="0"/>
        <w:adjustRightInd w:val="0"/>
        <w:spacing w:line="276" w:lineRule="auto"/>
        <w:textAlignment w:val="baseline"/>
        <w:rPr>
          <w:rFonts w:ascii="Museo Sans 300" w:hAnsi="Museo Sans 300" w:cs="Calibri"/>
          <w:b w:val="1"/>
          <w:bCs w:val="1"/>
          <w:color w:val="E70095" w:themeColor="accent2"/>
          <w:u w:val="single"/>
        </w:rPr>
      </w:pPr>
    </w:p>
    <w:sectPr w:rsidRPr="00481199" w:rsidR="00CC64D1" w:rsidSect="00FA7CFF">
      <w:headerReference w:type="default" r:id="rId11"/>
      <w:footerReference w:type="default" r:id="rId12"/>
      <w:headerReference w:type="first" r:id="rId13"/>
      <w:footerReference w:type="first" r:id="rId14"/>
      <w:pgSz w:w="12240" w:h="15840" w:orient="portrait"/>
      <w:pgMar w:top="851" w:right="1134" w:bottom="1134" w:left="1134" w:header="720" w:footer="397" w:gutter="0"/>
      <w:cols w:space="720"/>
      <w:noEndnote/>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5234" w:rsidRDefault="00185234" w14:paraId="1AE3CDCC" w14:textId="77777777">
      <w:r>
        <w:separator/>
      </w:r>
    </w:p>
  </w:endnote>
  <w:endnote w:type="continuationSeparator" w:id="0">
    <w:p w:rsidR="00185234" w:rsidRDefault="00185234" w14:paraId="26313C70" w14:textId="77777777">
      <w:r>
        <w:continuationSeparator/>
      </w:r>
    </w:p>
  </w:endnote>
  <w:endnote w:type="continuationNotice" w:id="1">
    <w:p w:rsidR="00185234" w:rsidRDefault="00185234" w14:paraId="748EC69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Museo Slab 500">
    <w:altName w:val="Calibri"/>
    <w:panose1 w:val="00000000000000000000"/>
    <w:charset w:val="00"/>
    <w:family w:val="modern"/>
    <w:notTrueType/>
    <w:pitch w:val="variable"/>
    <w:sig w:usb0="A00000AF" w:usb1="4000004B"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F473C" w:rsidR="0094590F" w:rsidP="0094590F" w:rsidRDefault="0094590F" w14:paraId="35771E29" w14:textId="77777777">
    <w:pPr>
      <w:tabs>
        <w:tab w:val="center" w:pos="4153"/>
        <w:tab w:val="right" w:pos="8306"/>
      </w:tabs>
      <w:rPr>
        <w:rFonts w:ascii="Museo Sans 300" w:hAnsi="Museo Sans 300"/>
        <w:color w:val="4D5157"/>
        <w:sz w:val="16"/>
        <w:szCs w:val="16"/>
      </w:rPr>
    </w:pPr>
    <w:r w:rsidRPr="214D3AA6">
      <w:rPr>
        <w:rFonts w:ascii="Museo Slab 500" w:hAnsi="Museo Slab 500"/>
        <w:b/>
        <w:bCs/>
        <w:color w:val="4D5157"/>
        <w:sz w:val="16"/>
        <w:szCs w:val="16"/>
      </w:rPr>
      <w:t xml:space="preserve">Cheltenham Festivals 53-57 Rodney Road, </w:t>
    </w:r>
    <w:r w:rsidRPr="214D3AA6">
      <w:rPr>
        <w:rFonts w:ascii="Museo Sans 300" w:hAnsi="Museo Sans 300"/>
        <w:color w:val="4D5157"/>
        <w:sz w:val="16"/>
        <w:szCs w:val="16"/>
      </w:rPr>
      <w:t xml:space="preserve"> Cheltenham GL50 1HX</w:t>
    </w:r>
  </w:p>
  <w:p w:rsidRPr="007F473C" w:rsidR="0094590F" w:rsidP="0094590F" w:rsidRDefault="0094590F" w14:paraId="35CCD24D" w14:textId="77777777">
    <w:pPr>
      <w:tabs>
        <w:tab w:val="center" w:pos="4153"/>
        <w:tab w:val="right" w:pos="8306"/>
      </w:tabs>
      <w:rPr>
        <w:rFonts w:ascii="Museo Slab 500" w:hAnsi="Museo Slab 500"/>
        <w:b/>
        <w:bCs/>
        <w:color w:val="E70095"/>
        <w:sz w:val="16"/>
        <w:szCs w:val="16"/>
      </w:rPr>
    </w:pPr>
    <w:r w:rsidRPr="214D3AA6">
      <w:rPr>
        <w:rFonts w:ascii="Museo Sans 300" w:hAnsi="Museo Sans 300"/>
        <w:b/>
        <w:bCs/>
        <w:color w:val="4D5157"/>
        <w:sz w:val="16"/>
        <w:szCs w:val="16"/>
      </w:rPr>
      <w:t>T</w:t>
    </w:r>
    <w:r w:rsidRPr="214D3AA6">
      <w:rPr>
        <w:rFonts w:ascii="Museo Sans 300" w:hAnsi="Museo Sans 300"/>
        <w:color w:val="4D5157"/>
        <w:sz w:val="16"/>
        <w:szCs w:val="16"/>
      </w:rPr>
      <w:t xml:space="preserve"> +44 (0)1242 511211   </w:t>
    </w:r>
    <w:r w:rsidRPr="214D3AA6">
      <w:rPr>
        <w:rFonts w:ascii="Museo Slab 500" w:hAnsi="Museo Slab 500"/>
        <w:b/>
        <w:bCs/>
        <w:color w:val="E70095"/>
        <w:sz w:val="16"/>
        <w:szCs w:val="16"/>
      </w:rPr>
      <w:t>Box Office</w:t>
    </w:r>
    <w:r w:rsidRPr="214D3AA6">
      <w:rPr>
        <w:rFonts w:ascii="Museo Sans 300" w:hAnsi="Museo Sans 300"/>
        <w:color w:val="E70095"/>
        <w:sz w:val="16"/>
        <w:szCs w:val="16"/>
      </w:rPr>
      <w:t xml:space="preserve"> </w:t>
    </w:r>
    <w:r w:rsidRPr="214D3AA6">
      <w:rPr>
        <w:rFonts w:ascii="Museo Sans 300" w:hAnsi="Museo Sans 300"/>
        <w:color w:val="4D5157"/>
        <w:sz w:val="16"/>
        <w:szCs w:val="16"/>
      </w:rPr>
      <w:t xml:space="preserve">+44 (0)1242 850270  </w:t>
    </w:r>
    <w:r w:rsidRPr="214D3AA6">
      <w:rPr>
        <w:rFonts w:ascii="Museo Slab 500" w:hAnsi="Museo Slab 500"/>
        <w:b/>
        <w:bCs/>
        <w:color w:val="E70095"/>
        <w:sz w:val="16"/>
        <w:szCs w:val="16"/>
      </w:rPr>
      <w:t>cheltenhamfestivals.org</w:t>
    </w:r>
  </w:p>
  <w:p w:rsidRPr="007F473C" w:rsidR="0094590F" w:rsidP="0094590F" w:rsidRDefault="0094590F" w14:paraId="0DACB1C9" w14:textId="77777777">
    <w:pPr>
      <w:tabs>
        <w:tab w:val="center" w:pos="4153"/>
        <w:tab w:val="right" w:pos="8306"/>
      </w:tabs>
      <w:rPr>
        <w:rFonts w:ascii="Museo Sans 300" w:hAnsi="Museo Sans 300"/>
        <w:color w:val="4D5157"/>
        <w:sz w:val="16"/>
        <w:szCs w:val="16"/>
      </w:rPr>
    </w:pPr>
    <w:r w:rsidRPr="007F473C">
      <w:rPr>
        <w:rFonts w:ascii="Museo Sans 300" w:hAnsi="Museo Sans 300"/>
        <w:color w:val="4D5157"/>
        <w:sz w:val="16"/>
        <w:szCs w:val="16"/>
      </w:rPr>
      <w:t>Registered Charity No. 251765</w:t>
    </w:r>
  </w:p>
  <w:p w:rsidR="0075040C" w:rsidP="39CF3970" w:rsidRDefault="0075040C" w14:paraId="571EDD9C" w14:textId="7D5D3CCB">
    <w:pPr>
      <w:pStyle w:val="Footer"/>
      <w:spacing w:line="259" w:lineRule="auto"/>
      <w:rPr>
        <w:rFonts w:ascii="Museo Sans 300" w:hAnsi="Museo Sans 300"/>
        <w:color w:val="4D5157" w:themeColor="accent1"/>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A2C79" w:rsidR="0075040C" w:rsidP="00FA2C79" w:rsidRDefault="009A05F8" w14:paraId="554CFC9D" w14:textId="339CF2DD">
    <w:pPr>
      <w:pStyle w:val="Footer"/>
      <w:spacing w:line="259" w:lineRule="auto"/>
      <w:jc w:val="right"/>
      <w:rPr>
        <w:b/>
        <w:bCs/>
        <w:color w:val="808080" w:themeColor="background1" w:themeShade="80"/>
      </w:rPr>
    </w:pPr>
    <w:r>
      <w:rPr>
        <w:rFonts w:ascii="Museo Sans 300" w:hAnsi="Museo Sans 300"/>
        <w:b/>
        <w:bCs/>
        <w:color w:val="808080" w:themeColor="background1" w:themeShade="80"/>
        <w:sz w:val="18"/>
        <w:szCs w:val="18"/>
      </w:rPr>
      <w:t>Science Programme Manager, Freelance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5234" w:rsidRDefault="00185234" w14:paraId="532FA2D9" w14:textId="77777777">
      <w:r>
        <w:separator/>
      </w:r>
    </w:p>
  </w:footnote>
  <w:footnote w:type="continuationSeparator" w:id="0">
    <w:p w:rsidR="00185234" w:rsidRDefault="00185234" w14:paraId="0F28B513" w14:textId="77777777">
      <w:r>
        <w:continuationSeparator/>
      </w:r>
    </w:p>
  </w:footnote>
  <w:footnote w:type="continuationNotice" w:id="1">
    <w:p w:rsidR="00185234" w:rsidRDefault="00185234" w14:paraId="3E87CF4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75040C" w:rsidTr="39CF3970" w14:paraId="23A34EF2" w14:textId="77777777">
      <w:tc>
        <w:tcPr>
          <w:tcW w:w="3320" w:type="dxa"/>
        </w:tcPr>
        <w:p w:rsidR="0075040C" w:rsidP="39CF3970" w:rsidRDefault="0075040C" w14:paraId="7709DD28" w14:textId="595BAF1C">
          <w:pPr>
            <w:pStyle w:val="Header"/>
            <w:ind w:left="-115"/>
          </w:pPr>
        </w:p>
      </w:tc>
      <w:tc>
        <w:tcPr>
          <w:tcW w:w="3320" w:type="dxa"/>
        </w:tcPr>
        <w:p w:rsidR="0075040C" w:rsidP="39CF3970" w:rsidRDefault="0075040C" w14:paraId="6140AF58" w14:textId="08D12DFC">
          <w:pPr>
            <w:pStyle w:val="Header"/>
            <w:jc w:val="center"/>
          </w:pPr>
        </w:p>
      </w:tc>
      <w:tc>
        <w:tcPr>
          <w:tcW w:w="3320" w:type="dxa"/>
        </w:tcPr>
        <w:p w:rsidR="0075040C" w:rsidP="39CF3970" w:rsidRDefault="0075040C" w14:paraId="72F2A17F" w14:textId="2E186333">
          <w:pPr>
            <w:pStyle w:val="Header"/>
            <w:ind w:right="-115"/>
            <w:jc w:val="right"/>
          </w:pPr>
        </w:p>
      </w:tc>
    </w:tr>
  </w:tbl>
  <w:p w:rsidR="0075040C" w:rsidP="39CF3970" w:rsidRDefault="0075040C" w14:paraId="38C3EACC" w14:textId="782EA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040C" w:rsidRDefault="0075040C" w14:paraId="73107909" w14:textId="77777777">
    <w:pPr>
      <w:pStyle w:val="Header"/>
    </w:pPr>
    <w:r>
      <w:rPr>
        <w:noProof/>
        <w:color w:val="2B579A"/>
        <w:shd w:val="clear" w:color="auto" w:fill="E6E6E6"/>
      </w:rPr>
      <w:drawing>
        <wp:anchor distT="0" distB="0" distL="114300" distR="114300" simplePos="0" relativeHeight="251658240" behindDoc="0" locked="0" layoutInCell="1" allowOverlap="1" wp14:anchorId="517EC859" wp14:editId="07D8D241">
          <wp:simplePos x="0" y="0"/>
          <wp:positionH relativeFrom="column">
            <wp:posOffset>-73660</wp:posOffset>
          </wp:positionH>
          <wp:positionV relativeFrom="paragraph">
            <wp:posOffset>-146685</wp:posOffset>
          </wp:positionV>
          <wp:extent cx="6271260" cy="1041400"/>
          <wp:effectExtent l="0" t="0" r="0" b="0"/>
          <wp:wrapTopAndBottom/>
          <wp:docPr id="9" name="Picture 9" descr="E:\Media\artwork\design files\cross festival\2016\letterhead\CF-letterhea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dia\artwork\design files\cross festival\2016\letterhead\CF-letterhead-head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71260" cy="1041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52dfcf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DD72A9"/>
    <w:multiLevelType w:val="multilevel"/>
    <w:tmpl w:val="06F0A8B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3ED6E3F"/>
    <w:multiLevelType w:val="hybridMultilevel"/>
    <w:tmpl w:val="CBB8D49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2F9DF078"/>
    <w:multiLevelType w:val="hybridMultilevel"/>
    <w:tmpl w:val="FFFFFFFF"/>
    <w:lvl w:ilvl="0" w:tplc="51E2A52E">
      <w:start w:val="1"/>
      <w:numFmt w:val="bullet"/>
      <w:lvlText w:val=""/>
      <w:lvlJc w:val="left"/>
      <w:pPr>
        <w:ind w:left="720" w:hanging="360"/>
      </w:pPr>
      <w:rPr>
        <w:rFonts w:hint="default" w:ascii="Symbol" w:hAnsi="Symbol"/>
      </w:rPr>
    </w:lvl>
    <w:lvl w:ilvl="1" w:tplc="87D0C232">
      <w:start w:val="1"/>
      <w:numFmt w:val="bullet"/>
      <w:lvlText w:val="o"/>
      <w:lvlJc w:val="left"/>
      <w:pPr>
        <w:ind w:left="1440" w:hanging="360"/>
      </w:pPr>
      <w:rPr>
        <w:rFonts w:hint="default" w:ascii="Courier New" w:hAnsi="Courier New"/>
      </w:rPr>
    </w:lvl>
    <w:lvl w:ilvl="2" w:tplc="6CDE173E">
      <w:start w:val="1"/>
      <w:numFmt w:val="bullet"/>
      <w:lvlText w:val=""/>
      <w:lvlJc w:val="left"/>
      <w:pPr>
        <w:ind w:left="2160" w:hanging="360"/>
      </w:pPr>
      <w:rPr>
        <w:rFonts w:hint="default" w:ascii="Wingdings" w:hAnsi="Wingdings"/>
      </w:rPr>
    </w:lvl>
    <w:lvl w:ilvl="3" w:tplc="21F4D7E2">
      <w:start w:val="1"/>
      <w:numFmt w:val="bullet"/>
      <w:lvlText w:val=""/>
      <w:lvlJc w:val="left"/>
      <w:pPr>
        <w:ind w:left="2880" w:hanging="360"/>
      </w:pPr>
      <w:rPr>
        <w:rFonts w:hint="default" w:ascii="Symbol" w:hAnsi="Symbol"/>
      </w:rPr>
    </w:lvl>
    <w:lvl w:ilvl="4" w:tplc="98AC9E04">
      <w:start w:val="1"/>
      <w:numFmt w:val="bullet"/>
      <w:lvlText w:val="o"/>
      <w:lvlJc w:val="left"/>
      <w:pPr>
        <w:ind w:left="3600" w:hanging="360"/>
      </w:pPr>
      <w:rPr>
        <w:rFonts w:hint="default" w:ascii="Courier New" w:hAnsi="Courier New"/>
      </w:rPr>
    </w:lvl>
    <w:lvl w:ilvl="5" w:tplc="69AC5232">
      <w:start w:val="1"/>
      <w:numFmt w:val="bullet"/>
      <w:lvlText w:val=""/>
      <w:lvlJc w:val="left"/>
      <w:pPr>
        <w:ind w:left="4320" w:hanging="360"/>
      </w:pPr>
      <w:rPr>
        <w:rFonts w:hint="default" w:ascii="Wingdings" w:hAnsi="Wingdings"/>
      </w:rPr>
    </w:lvl>
    <w:lvl w:ilvl="6" w:tplc="A6E4ECC2">
      <w:start w:val="1"/>
      <w:numFmt w:val="bullet"/>
      <w:lvlText w:val=""/>
      <w:lvlJc w:val="left"/>
      <w:pPr>
        <w:ind w:left="5040" w:hanging="360"/>
      </w:pPr>
      <w:rPr>
        <w:rFonts w:hint="default" w:ascii="Symbol" w:hAnsi="Symbol"/>
      </w:rPr>
    </w:lvl>
    <w:lvl w:ilvl="7" w:tplc="97F87648">
      <w:start w:val="1"/>
      <w:numFmt w:val="bullet"/>
      <w:lvlText w:val="o"/>
      <w:lvlJc w:val="left"/>
      <w:pPr>
        <w:ind w:left="5760" w:hanging="360"/>
      </w:pPr>
      <w:rPr>
        <w:rFonts w:hint="default" w:ascii="Courier New" w:hAnsi="Courier New"/>
      </w:rPr>
    </w:lvl>
    <w:lvl w:ilvl="8" w:tplc="4092B318">
      <w:start w:val="1"/>
      <w:numFmt w:val="bullet"/>
      <w:lvlText w:val=""/>
      <w:lvlJc w:val="left"/>
      <w:pPr>
        <w:ind w:left="6480" w:hanging="360"/>
      </w:pPr>
      <w:rPr>
        <w:rFonts w:hint="default" w:ascii="Wingdings" w:hAnsi="Wingdings"/>
      </w:rPr>
    </w:lvl>
  </w:abstractNum>
  <w:abstractNum w:abstractNumId="3" w15:restartNumberingAfterBreak="0">
    <w:nsid w:val="37BD0D5B"/>
    <w:multiLevelType w:val="multilevel"/>
    <w:tmpl w:val="0D5CD36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5621124"/>
    <w:multiLevelType w:val="hybridMultilevel"/>
    <w:tmpl w:val="929E508C"/>
    <w:lvl w:ilvl="0" w:tplc="B878501C">
      <w:start w:val="1"/>
      <w:numFmt w:val="bullet"/>
      <w:lvlText w:val=""/>
      <w:legacy w:legacy="1" w:legacySpace="120" w:legacyIndent="360"/>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19E68C1"/>
    <w:multiLevelType w:val="hybridMultilevel"/>
    <w:tmpl w:val="206E9BFC"/>
    <w:lvl w:ilvl="0" w:tplc="9B1CE860">
      <w:start w:val="1"/>
      <w:numFmt w:val="bullet"/>
      <w:lvlText w:val=""/>
      <w:lvlJc w:val="left"/>
      <w:pPr>
        <w:ind w:left="720" w:hanging="360"/>
      </w:pPr>
      <w:rPr>
        <w:rFonts w:hint="default" w:ascii="Symbol" w:hAnsi="Symbol"/>
      </w:rPr>
    </w:lvl>
    <w:lvl w:ilvl="1" w:tplc="5440A8BC">
      <w:start w:val="1"/>
      <w:numFmt w:val="bullet"/>
      <w:lvlText w:val="o"/>
      <w:lvlJc w:val="left"/>
      <w:pPr>
        <w:ind w:left="1440" w:hanging="360"/>
      </w:pPr>
      <w:rPr>
        <w:rFonts w:hint="default" w:ascii="Courier New" w:hAnsi="Courier New"/>
      </w:rPr>
    </w:lvl>
    <w:lvl w:ilvl="2" w:tplc="C75A8522">
      <w:start w:val="1"/>
      <w:numFmt w:val="bullet"/>
      <w:lvlText w:val=""/>
      <w:lvlJc w:val="left"/>
      <w:pPr>
        <w:ind w:left="2160" w:hanging="360"/>
      </w:pPr>
      <w:rPr>
        <w:rFonts w:hint="default" w:ascii="Wingdings" w:hAnsi="Wingdings"/>
      </w:rPr>
    </w:lvl>
    <w:lvl w:ilvl="3" w:tplc="DCE837F8">
      <w:start w:val="1"/>
      <w:numFmt w:val="bullet"/>
      <w:lvlText w:val=""/>
      <w:lvlJc w:val="left"/>
      <w:pPr>
        <w:ind w:left="2880" w:hanging="360"/>
      </w:pPr>
      <w:rPr>
        <w:rFonts w:hint="default" w:ascii="Symbol" w:hAnsi="Symbol"/>
      </w:rPr>
    </w:lvl>
    <w:lvl w:ilvl="4" w:tplc="A5DC87B0">
      <w:start w:val="1"/>
      <w:numFmt w:val="bullet"/>
      <w:lvlText w:val="o"/>
      <w:lvlJc w:val="left"/>
      <w:pPr>
        <w:ind w:left="3600" w:hanging="360"/>
      </w:pPr>
      <w:rPr>
        <w:rFonts w:hint="default" w:ascii="Courier New" w:hAnsi="Courier New"/>
      </w:rPr>
    </w:lvl>
    <w:lvl w:ilvl="5" w:tplc="0E10BB94">
      <w:start w:val="1"/>
      <w:numFmt w:val="bullet"/>
      <w:lvlText w:val=""/>
      <w:lvlJc w:val="left"/>
      <w:pPr>
        <w:ind w:left="4320" w:hanging="360"/>
      </w:pPr>
      <w:rPr>
        <w:rFonts w:hint="default" w:ascii="Wingdings" w:hAnsi="Wingdings"/>
      </w:rPr>
    </w:lvl>
    <w:lvl w:ilvl="6" w:tplc="BCCA17F2">
      <w:start w:val="1"/>
      <w:numFmt w:val="bullet"/>
      <w:lvlText w:val=""/>
      <w:lvlJc w:val="left"/>
      <w:pPr>
        <w:ind w:left="5040" w:hanging="360"/>
      </w:pPr>
      <w:rPr>
        <w:rFonts w:hint="default" w:ascii="Symbol" w:hAnsi="Symbol"/>
      </w:rPr>
    </w:lvl>
    <w:lvl w:ilvl="7" w:tplc="0F301FD8">
      <w:start w:val="1"/>
      <w:numFmt w:val="bullet"/>
      <w:lvlText w:val="o"/>
      <w:lvlJc w:val="left"/>
      <w:pPr>
        <w:ind w:left="5760" w:hanging="360"/>
      </w:pPr>
      <w:rPr>
        <w:rFonts w:hint="default" w:ascii="Courier New" w:hAnsi="Courier New"/>
      </w:rPr>
    </w:lvl>
    <w:lvl w:ilvl="8" w:tplc="278EEC80">
      <w:start w:val="1"/>
      <w:numFmt w:val="bullet"/>
      <w:lvlText w:val=""/>
      <w:lvlJc w:val="left"/>
      <w:pPr>
        <w:ind w:left="6480" w:hanging="360"/>
      </w:pPr>
      <w:rPr>
        <w:rFonts w:hint="default" w:ascii="Wingdings" w:hAnsi="Wingdings"/>
      </w:rPr>
    </w:lvl>
  </w:abstractNum>
  <w:abstractNum w:abstractNumId="6" w15:restartNumberingAfterBreak="0">
    <w:nsid w:val="5B242D0F"/>
    <w:multiLevelType w:val="multilevel"/>
    <w:tmpl w:val="948E7C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66CC621A"/>
    <w:multiLevelType w:val="multilevel"/>
    <w:tmpl w:val="A54E552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9">
    <w:abstractNumId w:val="8"/>
  </w:num>
  <w:num w:numId="1" w16cid:durableId="1432824052">
    <w:abstractNumId w:val="5"/>
  </w:num>
  <w:num w:numId="2" w16cid:durableId="241570531">
    <w:abstractNumId w:val="1"/>
  </w:num>
  <w:num w:numId="3" w16cid:durableId="650326691">
    <w:abstractNumId w:val="4"/>
  </w:num>
  <w:num w:numId="4" w16cid:durableId="1656033206">
    <w:abstractNumId w:val="6"/>
  </w:num>
  <w:num w:numId="5" w16cid:durableId="1790930805">
    <w:abstractNumId w:val="7"/>
  </w:num>
  <w:num w:numId="6" w16cid:durableId="201670836">
    <w:abstractNumId w:val="3"/>
  </w:num>
  <w:num w:numId="7" w16cid:durableId="873495826">
    <w:abstractNumId w:val="0"/>
  </w:num>
  <w:num w:numId="8" w16cid:durableId="1133206895">
    <w:abstractNumId w:val="2"/>
  </w:num>
  <w:numIdMacAtCleanup w:val="8"/>
</w:numbering>
</file>

<file path=word/people.xml><?xml version="1.0" encoding="utf-8"?>
<w15:people xmlns:mc="http://schemas.openxmlformats.org/markup-compatibility/2006" xmlns:w15="http://schemas.microsoft.com/office/word/2012/wordml" mc:Ignorable="w15"/>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2027697575"/>
  </wne:recipientData>
  <wne:recipientData>
    <wne:active wne:val="1"/>
    <wne:hash wne:val="-641691777"/>
  </wne:recipientData>
  <wne:recipientData>
    <wne:active wne:val="1"/>
    <wne:hash wne:val="-318327238"/>
  </wne:recipientData>
  <wne:recipientData>
    <wne:active wne:val="1"/>
    <wne:hash wne:val="1737696036"/>
  </wne:recipientData>
  <wne:recipientData>
    <wne:active wne:val="1"/>
    <wne:hash wne:val="266848935"/>
  </wne:recipientData>
  <wne:recipientData>
    <wne:active wne:val="1"/>
    <wne:hash wne:val="248752829"/>
  </wne:recipientData>
  <wne:recipientData>
    <wne:active wne:val="1"/>
    <wne:hash wne:val="-2031467828"/>
  </wne:recipientData>
  <wne:recipientData>
    <wne:active wne:val="1"/>
    <wne:hash wne:val="1636694596"/>
  </wne:recipientData>
  <wne:recipientData>
    <wne:active wne:val="1"/>
    <wne:hash wne:val="338094582"/>
  </wne:recipientData>
  <wne:recipientData>
    <wne:active wne:val="1"/>
    <wne:hash wne:val="213818291"/>
  </wne:recipientData>
  <wne:recipientData>
    <wne:active wne:val="1"/>
    <wne:hash wne:val="-1083209671"/>
  </wne:recipientData>
  <wne:recipientData>
    <wne:active wne:val="1"/>
    <wne:hash wne:val="1952295919"/>
  </wne:recipientData>
  <wne:recipientData>
    <wne:active wne:val="1"/>
    <wne:hash wne:val="-1447730980"/>
  </wne:recipientData>
  <wne:recipientData>
    <wne:active wne:val="1"/>
    <wne:hash wne:val="275710879"/>
  </wne:recipientData>
  <wne:recipientData>
    <wne:active wne:val="1"/>
    <wne:hash wne:val="1670570796"/>
  </wne:recipientData>
  <wne:recipientData>
    <wne:active wne:val="1"/>
    <wne:hash wne:val="-466641871"/>
  </wne:recipientData>
  <wne:recipientData>
    <wne:active wne:val="1"/>
    <wne:hash wne:val="2028485724"/>
  </wne:recipientData>
  <wne:recipientData>
    <wne:active wne:val="1"/>
    <wne:hash wne:val="-966677440"/>
  </wne:recipientData>
  <wne:recipientData>
    <wne:active wne:val="1"/>
    <wne:hash wne:val="807772329"/>
  </wne:recipientData>
  <wne:recipientData>
    <wne:active wne:val="1"/>
    <wne:hash wne:val="1270054151"/>
  </wne:recipientData>
  <wne:recipientData>
    <wne:active wne:val="1"/>
    <wne:hash wne:val="-417849318"/>
  </wne:recipientData>
  <wne:recipientData>
    <wne:active wne:val="1"/>
    <wne:hash wne:val="123796266"/>
  </wne:recipientData>
  <wne:recipientData>
    <wne:active wne:val="1"/>
    <wne:hash wne:val="52055399"/>
  </wne:recipientData>
  <wne:recipientData>
    <wne:active wne:val="1"/>
    <wne:hash wne:val="-186907281"/>
  </wne:recipientData>
  <wne:recipientData>
    <wne:active wne:val="1"/>
    <wne:hash wne:val="2125691838"/>
  </wne:recipientData>
  <wne:recipientData>
    <wne:active wne:val="1"/>
    <wne:hash wne:val="1697018103"/>
  </wne:recipientData>
  <wne:recipientData>
    <wne:active wne:val="1"/>
    <wne:hash wne:val="-678087287"/>
  </wne:recipientData>
  <wne:recipientData>
    <wne:active wne:val="1"/>
    <wne:hash wne:val="-103592223"/>
  </wne:recipientData>
  <wne:recipientData>
    <wne:active wne:val="1"/>
    <wne:hash wne:val="-1447039382"/>
  </wne:recipientData>
  <wne:recipientData>
    <wne:active wne:val="1"/>
    <wne:hash wne:val="1593128499"/>
  </wne:recipientData>
  <wne:recipientData>
    <wne:active wne:val="1"/>
    <wne:hash wne:val="-1161584031"/>
  </wne:recipientData>
  <wne:recipientData>
    <wne:active wne:val="1"/>
    <wne:hash wne:val="-127007696"/>
  </wne:recipientData>
  <wne:recipientData>
    <wne:active wne:val="1"/>
    <wne:hash wne:val="1182461114"/>
  </wne:recipientData>
  <wne:recipientData>
    <wne:active wne:val="1"/>
    <wne:hash wne:val="-2097136352"/>
  </wne:recipientData>
  <wne:recipientData>
    <wne:active wne:val="1"/>
    <wne:hash wne:val="-571788645"/>
  </wne:recipientData>
  <wne:recipientData>
    <wne:active wne:val="1"/>
    <wne:hash wne:val="1695924034"/>
  </wne:recipientData>
  <wne:recipientData>
    <wne:active wne:val="1"/>
    <wne:hash wne:val="5327008"/>
  </wne:recipientData>
  <wne:recipientData>
    <wne:active wne:val="1"/>
    <wne:hash wne:val="1109465843"/>
  </wne:recipientData>
  <wne:recipientData>
    <wne:active wne:val="1"/>
    <wne:hash wne:val="-1044136073"/>
  </wne:recipientData>
  <wne:recipientData>
    <wne:active wne:val="1"/>
    <wne:hash wne:val="-1017675178"/>
  </wne:recipientData>
  <wne:recipientData>
    <wne:active wne:val="1"/>
    <wne:hash wne:val="542289950"/>
  </wne:recipientData>
  <wne:recipientData>
    <wne:active wne:val="1"/>
    <wne:hash wne:val="139198239"/>
  </wne:recipientData>
  <wne:recipientData>
    <wne:active wne:val="1"/>
    <wne:hash wne:val="-8404011"/>
  </wne:recipientData>
  <wne:recipientData>
    <wne:active wne:val="1"/>
    <wne:hash wne:val="2055456643"/>
  </wne:recipientData>
  <wne:recipientData>
    <wne:active wne:val="1"/>
    <wne:hash wne:val="1923888727"/>
  </wne:recipientData>
  <wne:recipientData>
    <wne:active wne:val="1"/>
    <wne:hash wne:val="-1024685250"/>
  </wne:recipientData>
  <wne:recipientData>
    <wne:active wne:val="1"/>
    <wne:hash wne:val="1510827385"/>
  </wne:recipientData>
  <wne:recipientData>
    <wne:active wne:val="1"/>
    <wne:hash wne:val="-497998440"/>
  </wne:recipientData>
  <wne:recipientData>
    <wne:active wne:val="1"/>
    <wne:hash wne:val="473850864"/>
  </wne:recipientData>
  <wne:recipientData>
    <wne:active wne:val="1"/>
    <wne:hash wne:val="-187426085"/>
  </wne:recipientData>
  <wne:recipientData>
    <wne:active wne:val="1"/>
    <wne:hash wne:val="963823298"/>
  </wne:recipientData>
  <wne:recipientData>
    <wne:active wne:val="1"/>
    <wne:hash wne:val="2125946561"/>
  </wne:recipientData>
  <wne:recipientData>
    <wne:active wne:val="1"/>
    <wne:hash wne:val="-1439843966"/>
  </wne:recipientData>
  <wne:recipientData>
    <wne:active wne:val="1"/>
    <wne:hash wne:val="1986293032"/>
  </wne:recipientData>
  <wne:recipientData>
    <wne:active wne:val="1"/>
    <wne:hash wne:val="-308416822"/>
  </wne:recipientData>
  <wne:recipientData>
    <wne:active wne:val="1"/>
    <wne:hash wne:val="-856185658"/>
  </wne:recipientData>
  <wne:recipientData>
    <wne:active wne:val="1"/>
    <wne:hash wne:val="337545264"/>
  </wne:recipientData>
  <wne:recipientData>
    <wne:active wne:val="1"/>
    <wne:hash wne:val="235162474"/>
  </wne:recipientData>
  <wne:recipientData>
    <wne:active wne:val="1"/>
    <wne:hash wne:val="197281540"/>
  </wne:recipientData>
  <wne:recipientData>
    <wne:active wne:val="1"/>
    <wne:hash wne:val="-1743305735"/>
  </wne:recipientData>
  <wne:recipientData>
    <wne:active wne:val="1"/>
    <wne:hash wne:val="876232619"/>
  </wne:recipientData>
  <wne:recipientData>
    <wne:active wne:val="1"/>
    <wne:hash wne:val="1195415087"/>
  </wne:recipientData>
  <wne:recipientData>
    <wne:active wne:val="1"/>
    <wne:hash wne:val="1148775728"/>
  </wne:recipientData>
  <wne:recipientData>
    <wne:active wne:val="1"/>
    <wne:hash wne:val="1882694494"/>
  </wne:recipientData>
  <wne:recipientData>
    <wne:active wne:val="1"/>
    <wne:hash wne:val="1815551059"/>
  </wne:recipientData>
  <wne:recipientData>
    <wne:active wne:val="1"/>
    <wne:hash wne:val="1605153365"/>
  </wne:recipientData>
  <wne:recipientData>
    <wne:active wne:val="1"/>
    <wne:hash wne:val="1085682571"/>
  </wne:recipientData>
  <wne:recipientData>
    <wne:active wne:val="1"/>
    <wne:hash wne:val="1693213437"/>
  </wne:recipientData>
  <wne:recipientData>
    <wne:active wne:val="1"/>
    <wne:hash wne:val="-902672945"/>
  </wne:recipientData>
  <wne:recipientData>
    <wne:active wne:val="1"/>
    <wne:hash wne:val="-2137949863"/>
  </wne:recipientData>
  <wne:recipientData>
    <wne:active wne:val="1"/>
    <wne:hash wne:val="-1539205203"/>
  </wne:recipientData>
  <wne:recipientData>
    <wne:active wne:val="1"/>
    <wne:hash wne:val="-2108599443"/>
  </wne:recipientData>
  <wne:recipientData>
    <wne:active wne:val="1"/>
    <wne:hash wne:val="42313329"/>
  </wne:recipientData>
  <wne:recipientData>
    <wne:active wne:val="1"/>
    <wne:hash wne:val="-1660058360"/>
  </wne:recipientData>
  <wne:recipientData>
    <wne:active wne:val="1"/>
    <wne:hash wne:val="-535800995"/>
  </wne:recipientData>
  <wne:recipientData>
    <wne:active wne:val="1"/>
    <wne:hash wne:val="-1761166959"/>
  </wne:recipientData>
  <wne:recipientData>
    <wne:active wne:val="1"/>
    <wne:hash wne:val="-1447169412"/>
  </wne:recipientData>
  <wne:recipientData>
    <wne:active wne:val="1"/>
    <wne:hash wne:val="-1957526500"/>
  </wne:recipientData>
  <wne:recipientData>
    <wne:active wne:val="1"/>
    <wne:hash wne:val="124654264"/>
  </wne:recipientData>
  <wne:recipientData>
    <wne:active wne:val="1"/>
    <wne:hash wne:val="-284364215"/>
  </wne:recipientData>
  <wne:recipientData>
    <wne:active wne:val="1"/>
    <wne:hash wne:val="-1978730979"/>
  </wne:recipientData>
  <wne:recipientData>
    <wne:active wne:val="1"/>
    <wne:hash wne:val="-550437432"/>
  </wne:recipientData>
  <wne:recipientData>
    <wne:active wne:val="1"/>
    <wne:hash wne:val="482231086"/>
  </wne:recipientData>
  <wne:recipientData>
    <wne:active wne:val="1"/>
    <wne:hash wne:val="-2127828063"/>
  </wne:recipientData>
  <wne:recipientData>
    <wne:active wne:val="1"/>
    <wne:hash wne:val="-2122186862"/>
  </wne:recipientData>
  <wne:recipientData>
    <wne:active wne:val="1"/>
    <wne:hash wne:val="767667762"/>
  </wne:recipientData>
  <wne:recipientData>
    <wne:active wne:val="1"/>
    <wne:hash wne:val="388116878"/>
  </wne:recipientData>
  <wne:recipientData>
    <wne:active wne:val="1"/>
    <wne:hash wne:val="-1973151719"/>
  </wne:recipientData>
  <wne:recipientData>
    <wne:active wne:val="1"/>
    <wne:hash wne:val="-1996411082"/>
  </wne:recipientData>
  <wne:recipientData>
    <wne:active wne:val="1"/>
    <wne:hash wne:val="-1265758935"/>
  </wne:recipientData>
  <wne:recipientData>
    <wne:active wne:val="1"/>
    <wne:hash wne:val="-976540092"/>
  </wne:recipientData>
  <wne:recipientData>
    <wne:active wne:val="1"/>
    <wne:hash wne:val="1360379682"/>
  </wne:recipientData>
  <wne:recipientData>
    <wne:active wne:val="1"/>
    <wne:hash wne:val="273472325"/>
  </wne:recipientData>
  <wne:recipientData>
    <wne:active wne:val="1"/>
    <wne:hash wne:val="-1336717588"/>
  </wne:recipientData>
  <wne:recipientData>
    <wne:active wne:val="1"/>
    <wne:hash wne:val="-2055856111"/>
  </wne:recipientData>
  <wne:recipientData>
    <wne:active wne:val="1"/>
    <wne:hash wne:val="-1279286369"/>
  </wne:recipientData>
  <wne:recipientData>
    <wne:active wne:val="1"/>
    <wne:hash wne:val="-349451053"/>
  </wne:recipientData>
  <wne:recipientData>
    <wne:active wne:val="1"/>
    <wne:hash wne:val="327908614"/>
  </wne:recipientData>
  <wne:recipientData>
    <wne:active wne:val="1"/>
    <wne:hash wne:val="819196451"/>
  </wne:recipientData>
  <wne:recipientData>
    <wne:active wne:val="1"/>
    <wne:hash wne:val="-729105571"/>
  </wne:recipientData>
  <wne:recipientData>
    <wne:active wne:val="1"/>
    <wne:hash wne:val="-1837976251"/>
  </wne:recipientData>
  <wne:recipientData>
    <wne:active wne:val="1"/>
    <wne:hash wne:val="259704929"/>
  </wne:recipientData>
  <wne:recipientData>
    <wne:active wne:val="1"/>
    <wne:hash wne:val="-1071960853"/>
  </wne:recipientData>
  <wne:recipientData>
    <wne:active wne:val="1"/>
    <wne:hash wne:val="-57129058"/>
  </wne:recipientData>
  <wne:recipientData>
    <wne:active wne:val="1"/>
    <wne:hash wne:val="-2082009845"/>
  </wne:recipientData>
  <wne:recipientData>
    <wne:active wne:val="1"/>
    <wne:hash wne:val="-262225115"/>
  </wne:recipientData>
  <wne:recipientData>
    <wne:active wne:val="1"/>
    <wne:hash wne:val="61882067"/>
  </wne:recipientData>
  <wne:recipientData>
    <wne:active wne:val="1"/>
    <wne:hash wne:val="1889350791"/>
  </wne:recipientData>
  <wne:recipientData>
    <wne:active wne:val="1"/>
    <wne:hash wne:val="715852361"/>
  </wne:recipientData>
  <wne:recipientData>
    <wne:active wne:val="1"/>
    <wne:hash wne:val="-579870391"/>
  </wne:recipientData>
  <wne:recipientData>
    <wne:active wne:val="1"/>
    <wne:hash wne:val="-341675141"/>
  </wne:recipientData>
  <wne:recipientData>
    <wne:active wne:val="1"/>
    <wne:hash wne:val="1701563107"/>
  </wne:recipientData>
  <wne:recipientData>
    <wne:active wne:val="1"/>
    <wne:hash wne:val="1250100028"/>
  </wne:recipientData>
  <wne:recipientData>
    <wne:active wne:val="1"/>
    <wne:hash wne:val="1155408978"/>
  </wne:recipientData>
  <wne:recipientData>
    <wne:active wne:val="1"/>
    <wne:hash wne:val="1938635004"/>
  </wne:recipientData>
  <wne:recipientData>
    <wne:active wne:val="1"/>
    <wne:hash wne:val="477053593"/>
  </wne:recipientData>
  <wne:recipientData>
    <wne:active wne:val="1"/>
    <wne:hash wne:val="1924108159"/>
  </wne:recipientData>
  <wne:recipientData>
    <wne:active wne:val="1"/>
    <wne:hash wne:val="1051904146"/>
  </wne:recipientData>
  <wne:recipientData>
    <wne:active wne:val="1"/>
    <wne:hash wne:val="-1442593487"/>
  </wne:recipientData>
  <wne:recipientData>
    <wne:active wne:val="1"/>
    <wne:hash wne:val="-1812311094"/>
  </wne:recipientData>
  <wne:recipientData>
    <wne:active wne:val="1"/>
    <wne:hash wne:val="-2095368939"/>
  </wne:recipientData>
  <wne:recipientData>
    <wne:active wne:val="1"/>
    <wne:hash wne:val="1004920437"/>
  </wne:recipientData>
  <wne:recipientData>
    <wne:active wne:val="1"/>
    <wne:hash wne:val="-312143569"/>
  </wne:recipientData>
  <wne:recipientData>
    <wne:active wne:val="1"/>
    <wne:hash wne:val="-47470285"/>
  </wne:recipientData>
  <wne:recipientData>
    <wne:active wne:val="1"/>
    <wne:hash wne:val="965279032"/>
  </wne:recipientData>
  <wne:recipientData>
    <wne:active wne:val="1"/>
    <wne:hash wne:val="1799743478"/>
  </wne:recipientData>
  <wne:recipientData>
    <wne:active wne:val="1"/>
    <wne:hash wne:val="-574013134"/>
  </wne:recipientData>
  <wne:recipientData>
    <wne:active wne:val="1"/>
    <wne:hash wne:val="1289389942"/>
  </wne:recipientData>
  <wne:recipientData>
    <wne:active wne:val="1"/>
    <wne:hash wne:val="-1577238290"/>
  </wne:recipientData>
  <wne:recipientData>
    <wne:active wne:val="1"/>
    <wne:hash wne:val="998220534"/>
  </wne:recipientData>
  <wne:recipientData>
    <wne:active wne:val="1"/>
    <wne:hash wne:val="1925428749"/>
  </wne:recipientData>
  <wne:recipientData>
    <wne:active wne:val="1"/>
    <wne:hash wne:val="2136230103"/>
  </wne:recipientData>
  <wne:recipientData>
    <wne:active wne:val="1"/>
    <wne:hash wne:val="1151520713"/>
  </wne:recipientData>
  <wne:recipientData>
    <wne:active wne:val="1"/>
    <wne:hash wne:val="1036189875"/>
  </wne:recipientData>
  <wne:recipientData>
    <wne:active wne:val="1"/>
    <wne:hash wne:val="1725145829"/>
  </wne:recipientData>
  <wne:recipientData>
    <wne:active wne:val="1"/>
    <wne:hash wne:val="-1664232130"/>
  </wne:recipientData>
  <wne:recipientData>
    <wne:active wne:val="1"/>
    <wne:hash wne:val="1316246626"/>
  </wne:recipientData>
  <wne:recipientData>
    <wne:active wne:val="1"/>
    <wne:hash wne:val="1393985314"/>
  </wne:recipientData>
  <wne:recipientData>
    <wne:active wne:val="1"/>
    <wne:hash wne:val="456179630"/>
  </wne:recipientData>
  <wne:recipientData>
    <wne:active wne:val="1"/>
    <wne:hash wne:val="861816533"/>
  </wne:recipientData>
  <wne:recipientData>
    <wne:active wne:val="1"/>
    <wne:hash wne:val="-255509847"/>
  </wne:recipientData>
  <wne:recipientData>
    <wne:active wne:val="1"/>
    <wne:hash wne:val="-1857022181"/>
  </wne:recipientData>
  <wne:recipientData>
    <wne:active wne:val="1"/>
    <wne:hash wne:val="-797343352"/>
  </wne:recipientData>
  <wne:recipientData>
    <wne:active wne:val="1"/>
    <wne:hash wne:val="-1139715518"/>
  </wne:recipientData>
  <wne:recipientData>
    <wne:active wne:val="1"/>
    <wne:hash wne:val="25829480"/>
  </wne:recipientData>
  <wne:recipientData>
    <wne:active wne:val="1"/>
    <wne:hash wne:val="404998723"/>
  </wne:recipientData>
  <wne:recipientData>
    <wne:active wne:val="1"/>
    <wne:hash wne:val="1757713648"/>
  </wne:recipientData>
  <wne:recipientData>
    <wne:active wne:val="1"/>
    <wne:hash wne:val="1389864135"/>
  </wne:recipientData>
  <wne:recipientData>
    <wne:active wne:val="1"/>
    <wne:hash wne:val="-942162891"/>
  </wne:recipientData>
  <wne:recipientData>
    <wne:active wne:val="1"/>
    <wne:hash wne:val="1378941853"/>
  </wne:recipientData>
  <wne:recipientData>
    <wne:active wne:val="1"/>
    <wne:hash wne:val="1084715945"/>
  </wne:recipientData>
  <wne:recipientData>
    <wne:active wne:val="1"/>
    <wne:hash wne:val="-1932852968"/>
  </wne:recipientData>
  <wne:recipientData>
    <wne:active wne:val="1"/>
    <wne:hash wne:val="-715985534"/>
  </wne:recipientData>
  <wne:recipientData>
    <wne:active wne:val="1"/>
    <wne:hash wne:val="-654943457"/>
  </wne:recipientData>
  <wne:recipientData>
    <wne:active wne:val="1"/>
    <wne:hash wne:val="-26910742"/>
  </wne:recipientData>
  <wne:recipientData>
    <wne:active wne:val="1"/>
    <wne:hash wne:val="-1184045477"/>
  </wne:recipientData>
  <wne:recipientData>
    <wne:active wne:val="1"/>
    <wne:hash wne:val="2030484261"/>
  </wne:recipientData>
  <wne:recipientData>
    <wne:active wne:val="1"/>
    <wne:hash wne:val="1023747305"/>
  </wne:recipientData>
  <wne:recipientData>
    <wne:active wne:val="1"/>
    <wne:hash wne:val="-102393246"/>
  </wne:recipientData>
  <wne:recipientData>
    <wne:active wne:val="1"/>
    <wne:hash wne:val="-152133756"/>
  </wne:recipientData>
  <wne:recipientData>
    <wne:active wne:val="1"/>
    <wne:hash wne:val="-1852576613"/>
  </wne:recipientData>
  <wne:recipientData>
    <wne:active wne:val="1"/>
    <wne:hash wne:val="1898013293"/>
  </wne:recipientData>
  <wne:recipientData>
    <wne:active wne:val="1"/>
    <wne:hash wne:val="1566932502"/>
  </wne:recipientData>
  <wne:recipientData>
    <wne:active wne:val="1"/>
    <wne:hash wne:val="1412157324"/>
  </wne:recipientData>
  <wne:recipientData>
    <wne:active wne:val="1"/>
    <wne:hash wne:val="-1385422370"/>
  </wne:recipientData>
  <wne:recipientData>
    <wne:active wne:val="1"/>
    <wne:hash wne:val="795297133"/>
  </wne:recipientData>
  <wne:recipientData>
    <wne:active wne:val="1"/>
    <wne:hash wne:val="1952534342"/>
  </wne:recipientData>
  <wne:recipientData>
    <wne:active wne:val="1"/>
    <wne:hash wne:val="-1304528753"/>
  </wne:recipientData>
  <wne:recipientData>
    <wne:active wne:val="1"/>
    <wne:hash wne:val="-1416503820"/>
  </wne:recipientData>
  <wne:recipientData>
    <wne:active wne:val="1"/>
    <wne:hash wne:val="816316812"/>
  </wne:recipientData>
  <wne:recipientData>
    <wne:active wne:val="1"/>
    <wne:hash wne:val="-2082980081"/>
  </wne:recipientData>
  <wne:recipientData>
    <wne:active wne:val="1"/>
    <wne:hash wne:val="-2104573729"/>
  </wne:recipientData>
  <wne:recipientData>
    <wne:active wne:val="1"/>
    <wne:hash wne:val="289585210"/>
  </wne:recipientData>
  <wne:recipientData>
    <wne:active wne:val="1"/>
    <wne:hash wne:val="1293284905"/>
  </wne:recipientData>
  <wne:recipientData>
    <wne:active wne:val="1"/>
    <wne:hash wne:val="321819861"/>
  </wne:recipientData>
  <wne:recipientData>
    <wne:active wne:val="1"/>
    <wne:hash wne:val="1797653755"/>
  </wne:recipientData>
  <wne:recipientData>
    <wne:active wne:val="1"/>
    <wne:hash wne:val="1965440885"/>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T:\Development\Cross Festival\Individual Giving, Patronage, Legacies\2015\Mailings\Brochures letter\Patron addresses Feb 15.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atron addresses Feb 15$'` "/>
    <w:odso>
      <w:table w:val=""/>
      <w:colDelim w:val="9"/>
      <w:fHdr/>
      <w:fieldMapData>
        <w:column w:val="0"/>
        <w:lid w:val="en-US"/>
      </w:fieldMapData>
      <w:fieldMapData>
        <w:column w:val="0"/>
        <w:lid w:val="en-US"/>
      </w:fieldMapData>
      <w:fieldMapData>
        <w:type w:val="dbColumn"/>
        <w:name w:val="Salutation_inside"/>
        <w:mappedName w:val="First Name"/>
        <w:column w:val="13"/>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type w:val="dbColumn"/>
        <w:name w:val="Salutation_outside_line1"/>
        <w:mappedName w:val="Address 1"/>
        <w:column w:val="11"/>
        <w:lid w:val="en-US"/>
      </w:fieldMapData>
      <w:fieldMapData>
        <w:type w:val="dbColumn"/>
        <w:name w:val="Address_street2"/>
        <w:mappedName w:val="Address 2"/>
        <w:column w:val="4"/>
        <w:lid w:val="en-US"/>
      </w:fieldMapData>
      <w:fieldMapData>
        <w:type w:val="dbColumn"/>
        <w:name w:val="Address_street1"/>
        <w:mappedName w:val="City"/>
        <w:column w:val="5"/>
        <w:lid w:val="en-US"/>
      </w:fieldMapData>
      <w:fieldMapData>
        <w:type w:val="dbColumn"/>
        <w:name w:val="Address_street3"/>
        <w:mappedName w:val="State"/>
        <w:column w:val="6"/>
        <w:lid w:val="en-US"/>
      </w:fieldMapData>
      <w:fieldMapData>
        <w:type w:val="dbColumn"/>
        <w:name w:val="Address_city"/>
        <w:mappedName w:val="Postal Code"/>
        <w:column w:val="7"/>
        <w:lid w:val="en-US"/>
      </w:fieldMapData>
      <w:fieldMapData>
        <w:type w:val="dbColumn"/>
        <w:name w:val="Address_postal_code"/>
        <w:mappedName w:val="Country or Region"/>
        <w:column w:val="8"/>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recipientData r:id="rId1"/>
    </w:odso>
  </w:mailMerge>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60"/>
    <w:rsid w:val="00002D03"/>
    <w:rsid w:val="00004813"/>
    <w:rsid w:val="00013189"/>
    <w:rsid w:val="00016244"/>
    <w:rsid w:val="00016B3C"/>
    <w:rsid w:val="00021B9E"/>
    <w:rsid w:val="0002379B"/>
    <w:rsid w:val="0002695C"/>
    <w:rsid w:val="00035C62"/>
    <w:rsid w:val="00045369"/>
    <w:rsid w:val="00053F0B"/>
    <w:rsid w:val="00057DCA"/>
    <w:rsid w:val="00060360"/>
    <w:rsid w:val="00063355"/>
    <w:rsid w:val="000662BA"/>
    <w:rsid w:val="000838D8"/>
    <w:rsid w:val="00091B80"/>
    <w:rsid w:val="00096719"/>
    <w:rsid w:val="000A1D3C"/>
    <w:rsid w:val="000A3185"/>
    <w:rsid w:val="000A4E03"/>
    <w:rsid w:val="000B226B"/>
    <w:rsid w:val="000B2A37"/>
    <w:rsid w:val="000B4523"/>
    <w:rsid w:val="000C7F73"/>
    <w:rsid w:val="000E3570"/>
    <w:rsid w:val="000E3BA7"/>
    <w:rsid w:val="00103588"/>
    <w:rsid w:val="0010483A"/>
    <w:rsid w:val="00106F42"/>
    <w:rsid w:val="0011085A"/>
    <w:rsid w:val="00114761"/>
    <w:rsid w:val="00116533"/>
    <w:rsid w:val="00122DBD"/>
    <w:rsid w:val="00131B81"/>
    <w:rsid w:val="00133F38"/>
    <w:rsid w:val="00136194"/>
    <w:rsid w:val="00141117"/>
    <w:rsid w:val="00150522"/>
    <w:rsid w:val="00152F5B"/>
    <w:rsid w:val="001546B5"/>
    <w:rsid w:val="00154B35"/>
    <w:rsid w:val="001553D2"/>
    <w:rsid w:val="00170FDA"/>
    <w:rsid w:val="00185234"/>
    <w:rsid w:val="001948C5"/>
    <w:rsid w:val="001A5BA3"/>
    <w:rsid w:val="001B6A13"/>
    <w:rsid w:val="001C094C"/>
    <w:rsid w:val="001C5702"/>
    <w:rsid w:val="001E3B56"/>
    <w:rsid w:val="001E487C"/>
    <w:rsid w:val="001E5265"/>
    <w:rsid w:val="001E690F"/>
    <w:rsid w:val="001F5464"/>
    <w:rsid w:val="001F683B"/>
    <w:rsid w:val="00203BC6"/>
    <w:rsid w:val="00211686"/>
    <w:rsid w:val="002123CE"/>
    <w:rsid w:val="002170B5"/>
    <w:rsid w:val="00222150"/>
    <w:rsid w:val="00230C7C"/>
    <w:rsid w:val="00233D12"/>
    <w:rsid w:val="00242429"/>
    <w:rsid w:val="002472F1"/>
    <w:rsid w:val="0024770B"/>
    <w:rsid w:val="00251715"/>
    <w:rsid w:val="002562D9"/>
    <w:rsid w:val="0025725D"/>
    <w:rsid w:val="00270B2B"/>
    <w:rsid w:val="002726B0"/>
    <w:rsid w:val="0027310B"/>
    <w:rsid w:val="00276004"/>
    <w:rsid w:val="00276CDD"/>
    <w:rsid w:val="0028339A"/>
    <w:rsid w:val="00296052"/>
    <w:rsid w:val="00297329"/>
    <w:rsid w:val="002A03D1"/>
    <w:rsid w:val="002A068A"/>
    <w:rsid w:val="002B3B9C"/>
    <w:rsid w:val="002B5F3D"/>
    <w:rsid w:val="002B68AD"/>
    <w:rsid w:val="002B6AE8"/>
    <w:rsid w:val="002B7480"/>
    <w:rsid w:val="002B7F09"/>
    <w:rsid w:val="002C0379"/>
    <w:rsid w:val="002C4D89"/>
    <w:rsid w:val="002D21CE"/>
    <w:rsid w:val="002D4F28"/>
    <w:rsid w:val="002E164A"/>
    <w:rsid w:val="002E3432"/>
    <w:rsid w:val="002E6A87"/>
    <w:rsid w:val="002E6F79"/>
    <w:rsid w:val="002F4065"/>
    <w:rsid w:val="002F50E2"/>
    <w:rsid w:val="00306F99"/>
    <w:rsid w:val="00311EE8"/>
    <w:rsid w:val="00324088"/>
    <w:rsid w:val="003314C8"/>
    <w:rsid w:val="003414FE"/>
    <w:rsid w:val="00350B58"/>
    <w:rsid w:val="0035330E"/>
    <w:rsid w:val="00354E25"/>
    <w:rsid w:val="003557A4"/>
    <w:rsid w:val="0035606B"/>
    <w:rsid w:val="00360C8F"/>
    <w:rsid w:val="00364741"/>
    <w:rsid w:val="003700D7"/>
    <w:rsid w:val="003848AA"/>
    <w:rsid w:val="003850B3"/>
    <w:rsid w:val="003A17D9"/>
    <w:rsid w:val="003A1C8B"/>
    <w:rsid w:val="003A57CF"/>
    <w:rsid w:val="003B0524"/>
    <w:rsid w:val="003B260F"/>
    <w:rsid w:val="003B58F1"/>
    <w:rsid w:val="003C72D6"/>
    <w:rsid w:val="003C76C8"/>
    <w:rsid w:val="003D6D3B"/>
    <w:rsid w:val="003E63F5"/>
    <w:rsid w:val="003F3691"/>
    <w:rsid w:val="003F447F"/>
    <w:rsid w:val="003F499C"/>
    <w:rsid w:val="003F6ED8"/>
    <w:rsid w:val="00400180"/>
    <w:rsid w:val="00402669"/>
    <w:rsid w:val="0042438D"/>
    <w:rsid w:val="0042584D"/>
    <w:rsid w:val="0043001B"/>
    <w:rsid w:val="00443C96"/>
    <w:rsid w:val="00453C45"/>
    <w:rsid w:val="004577E9"/>
    <w:rsid w:val="004607C3"/>
    <w:rsid w:val="004710BB"/>
    <w:rsid w:val="0047677A"/>
    <w:rsid w:val="00476BE8"/>
    <w:rsid w:val="00477810"/>
    <w:rsid w:val="004809E9"/>
    <w:rsid w:val="00480C72"/>
    <w:rsid w:val="00481199"/>
    <w:rsid w:val="00481C51"/>
    <w:rsid w:val="00483BF5"/>
    <w:rsid w:val="00485929"/>
    <w:rsid w:val="0049216F"/>
    <w:rsid w:val="00492D28"/>
    <w:rsid w:val="00495F28"/>
    <w:rsid w:val="0049743E"/>
    <w:rsid w:val="004A3199"/>
    <w:rsid w:val="004A4722"/>
    <w:rsid w:val="004A69CE"/>
    <w:rsid w:val="004C1FCD"/>
    <w:rsid w:val="004C3987"/>
    <w:rsid w:val="004D2FAD"/>
    <w:rsid w:val="004D5A0A"/>
    <w:rsid w:val="004D7ABF"/>
    <w:rsid w:val="004E2A2B"/>
    <w:rsid w:val="004F140A"/>
    <w:rsid w:val="004F21D3"/>
    <w:rsid w:val="004F375D"/>
    <w:rsid w:val="0050072A"/>
    <w:rsid w:val="00506346"/>
    <w:rsid w:val="00510540"/>
    <w:rsid w:val="00510673"/>
    <w:rsid w:val="00510CA5"/>
    <w:rsid w:val="00515A46"/>
    <w:rsid w:val="005179EE"/>
    <w:rsid w:val="005253B2"/>
    <w:rsid w:val="00531160"/>
    <w:rsid w:val="00531234"/>
    <w:rsid w:val="00533836"/>
    <w:rsid w:val="00545B41"/>
    <w:rsid w:val="00556E83"/>
    <w:rsid w:val="00566930"/>
    <w:rsid w:val="00570C3E"/>
    <w:rsid w:val="005778C9"/>
    <w:rsid w:val="00580AA5"/>
    <w:rsid w:val="00587307"/>
    <w:rsid w:val="005A5CCF"/>
    <w:rsid w:val="005A6ACD"/>
    <w:rsid w:val="005B2E0D"/>
    <w:rsid w:val="005B67D8"/>
    <w:rsid w:val="005C01C2"/>
    <w:rsid w:val="005C171A"/>
    <w:rsid w:val="005C43AA"/>
    <w:rsid w:val="005C6FBE"/>
    <w:rsid w:val="005D3D9A"/>
    <w:rsid w:val="005F3F92"/>
    <w:rsid w:val="005F5F90"/>
    <w:rsid w:val="005F6D5D"/>
    <w:rsid w:val="005F6E38"/>
    <w:rsid w:val="00601642"/>
    <w:rsid w:val="0060560B"/>
    <w:rsid w:val="006151A1"/>
    <w:rsid w:val="00624B13"/>
    <w:rsid w:val="006274B2"/>
    <w:rsid w:val="00632378"/>
    <w:rsid w:val="00633B78"/>
    <w:rsid w:val="0063467D"/>
    <w:rsid w:val="006479C1"/>
    <w:rsid w:val="00647CEA"/>
    <w:rsid w:val="00651267"/>
    <w:rsid w:val="00651B8F"/>
    <w:rsid w:val="006622E3"/>
    <w:rsid w:val="00672633"/>
    <w:rsid w:val="00674978"/>
    <w:rsid w:val="00675733"/>
    <w:rsid w:val="00677736"/>
    <w:rsid w:val="00681D9F"/>
    <w:rsid w:val="00693EEB"/>
    <w:rsid w:val="00695758"/>
    <w:rsid w:val="006A0A52"/>
    <w:rsid w:val="006A3BFA"/>
    <w:rsid w:val="006B144D"/>
    <w:rsid w:val="006B3EF6"/>
    <w:rsid w:val="006B4F29"/>
    <w:rsid w:val="006B64CE"/>
    <w:rsid w:val="006C0803"/>
    <w:rsid w:val="006C1F0D"/>
    <w:rsid w:val="006C4E11"/>
    <w:rsid w:val="006C516B"/>
    <w:rsid w:val="006C6BCF"/>
    <w:rsid w:val="006D1416"/>
    <w:rsid w:val="006D2E30"/>
    <w:rsid w:val="006D4A43"/>
    <w:rsid w:val="006E0BD8"/>
    <w:rsid w:val="006E1D3E"/>
    <w:rsid w:val="006E5A15"/>
    <w:rsid w:val="006F4F23"/>
    <w:rsid w:val="007032F0"/>
    <w:rsid w:val="00705823"/>
    <w:rsid w:val="007134F5"/>
    <w:rsid w:val="00714BCE"/>
    <w:rsid w:val="00715CDD"/>
    <w:rsid w:val="00721E9B"/>
    <w:rsid w:val="00722DBB"/>
    <w:rsid w:val="007351BE"/>
    <w:rsid w:val="007363B4"/>
    <w:rsid w:val="007423A8"/>
    <w:rsid w:val="00743601"/>
    <w:rsid w:val="0075040C"/>
    <w:rsid w:val="00754B42"/>
    <w:rsid w:val="00767A70"/>
    <w:rsid w:val="00772D2C"/>
    <w:rsid w:val="007774CF"/>
    <w:rsid w:val="00781B83"/>
    <w:rsid w:val="00786087"/>
    <w:rsid w:val="0078742B"/>
    <w:rsid w:val="007A524E"/>
    <w:rsid w:val="007B2E18"/>
    <w:rsid w:val="007B7881"/>
    <w:rsid w:val="007C0261"/>
    <w:rsid w:val="007C1FFD"/>
    <w:rsid w:val="007C3EBE"/>
    <w:rsid w:val="007C6688"/>
    <w:rsid w:val="007C7E26"/>
    <w:rsid w:val="007D2B44"/>
    <w:rsid w:val="007D38F8"/>
    <w:rsid w:val="007D60F8"/>
    <w:rsid w:val="007E53A4"/>
    <w:rsid w:val="007E5906"/>
    <w:rsid w:val="007F36F0"/>
    <w:rsid w:val="007F42E2"/>
    <w:rsid w:val="0080170A"/>
    <w:rsid w:val="00814ABE"/>
    <w:rsid w:val="008172B6"/>
    <w:rsid w:val="0082217F"/>
    <w:rsid w:val="00827EC0"/>
    <w:rsid w:val="0083179C"/>
    <w:rsid w:val="00832AF8"/>
    <w:rsid w:val="00833E14"/>
    <w:rsid w:val="00836203"/>
    <w:rsid w:val="00837880"/>
    <w:rsid w:val="00844640"/>
    <w:rsid w:val="00844AA1"/>
    <w:rsid w:val="00854B8E"/>
    <w:rsid w:val="00861E4F"/>
    <w:rsid w:val="008623CB"/>
    <w:rsid w:val="008627E7"/>
    <w:rsid w:val="00862848"/>
    <w:rsid w:val="00862BC8"/>
    <w:rsid w:val="0086368A"/>
    <w:rsid w:val="00863AE3"/>
    <w:rsid w:val="00870931"/>
    <w:rsid w:val="00870A68"/>
    <w:rsid w:val="0087540D"/>
    <w:rsid w:val="00876DF2"/>
    <w:rsid w:val="00886BE8"/>
    <w:rsid w:val="00887CF9"/>
    <w:rsid w:val="00892926"/>
    <w:rsid w:val="00894505"/>
    <w:rsid w:val="00894706"/>
    <w:rsid w:val="00894E3A"/>
    <w:rsid w:val="008A01BB"/>
    <w:rsid w:val="008A0A07"/>
    <w:rsid w:val="008A3138"/>
    <w:rsid w:val="008B5AD9"/>
    <w:rsid w:val="008B700B"/>
    <w:rsid w:val="008C1507"/>
    <w:rsid w:val="008C31D1"/>
    <w:rsid w:val="008C6DA1"/>
    <w:rsid w:val="008C7004"/>
    <w:rsid w:val="008D003F"/>
    <w:rsid w:val="008D32A8"/>
    <w:rsid w:val="008D338A"/>
    <w:rsid w:val="008D33DA"/>
    <w:rsid w:val="008E06E3"/>
    <w:rsid w:val="008F4ACB"/>
    <w:rsid w:val="008F4C35"/>
    <w:rsid w:val="008F75AD"/>
    <w:rsid w:val="009027FE"/>
    <w:rsid w:val="00907EAD"/>
    <w:rsid w:val="00913BAE"/>
    <w:rsid w:val="00915FCC"/>
    <w:rsid w:val="0091642F"/>
    <w:rsid w:val="00916CD1"/>
    <w:rsid w:val="00917AB9"/>
    <w:rsid w:val="00931078"/>
    <w:rsid w:val="009405F7"/>
    <w:rsid w:val="00945882"/>
    <w:rsid w:val="009458BE"/>
    <w:rsid w:val="0094590F"/>
    <w:rsid w:val="0094780D"/>
    <w:rsid w:val="0095406A"/>
    <w:rsid w:val="009562DF"/>
    <w:rsid w:val="00956F50"/>
    <w:rsid w:val="00960AEF"/>
    <w:rsid w:val="00964595"/>
    <w:rsid w:val="009663C5"/>
    <w:rsid w:val="009704E4"/>
    <w:rsid w:val="00971583"/>
    <w:rsid w:val="00973B76"/>
    <w:rsid w:val="009827EA"/>
    <w:rsid w:val="00984FB8"/>
    <w:rsid w:val="009956EF"/>
    <w:rsid w:val="009A05F8"/>
    <w:rsid w:val="009B7378"/>
    <w:rsid w:val="009C449C"/>
    <w:rsid w:val="009C5DF7"/>
    <w:rsid w:val="009C6B42"/>
    <w:rsid w:val="009C7C47"/>
    <w:rsid w:val="009D322C"/>
    <w:rsid w:val="009D3322"/>
    <w:rsid w:val="009D612E"/>
    <w:rsid w:val="009D6404"/>
    <w:rsid w:val="009E0201"/>
    <w:rsid w:val="009E188A"/>
    <w:rsid w:val="009E1E16"/>
    <w:rsid w:val="00A07E3D"/>
    <w:rsid w:val="00A154B2"/>
    <w:rsid w:val="00A16F07"/>
    <w:rsid w:val="00A2434C"/>
    <w:rsid w:val="00A271FE"/>
    <w:rsid w:val="00A34543"/>
    <w:rsid w:val="00A37657"/>
    <w:rsid w:val="00A40BF6"/>
    <w:rsid w:val="00A56614"/>
    <w:rsid w:val="00A571AF"/>
    <w:rsid w:val="00A57E58"/>
    <w:rsid w:val="00A62472"/>
    <w:rsid w:val="00A62942"/>
    <w:rsid w:val="00A659DB"/>
    <w:rsid w:val="00A7115F"/>
    <w:rsid w:val="00A7384F"/>
    <w:rsid w:val="00A76891"/>
    <w:rsid w:val="00A81945"/>
    <w:rsid w:val="00A86179"/>
    <w:rsid w:val="00A8710B"/>
    <w:rsid w:val="00A923DC"/>
    <w:rsid w:val="00A928AC"/>
    <w:rsid w:val="00A970FE"/>
    <w:rsid w:val="00AA1F3B"/>
    <w:rsid w:val="00AA398D"/>
    <w:rsid w:val="00AA6123"/>
    <w:rsid w:val="00AB0ADD"/>
    <w:rsid w:val="00AB4596"/>
    <w:rsid w:val="00AC1BEA"/>
    <w:rsid w:val="00AC2201"/>
    <w:rsid w:val="00AC295A"/>
    <w:rsid w:val="00AC62B2"/>
    <w:rsid w:val="00AD0A41"/>
    <w:rsid w:val="00AD545A"/>
    <w:rsid w:val="00AD584E"/>
    <w:rsid w:val="00AE2ADD"/>
    <w:rsid w:val="00AF1444"/>
    <w:rsid w:val="00AF404D"/>
    <w:rsid w:val="00B003C9"/>
    <w:rsid w:val="00B12CD6"/>
    <w:rsid w:val="00B13E15"/>
    <w:rsid w:val="00B156A9"/>
    <w:rsid w:val="00B239E7"/>
    <w:rsid w:val="00B275AB"/>
    <w:rsid w:val="00B36984"/>
    <w:rsid w:val="00B5133B"/>
    <w:rsid w:val="00B6415E"/>
    <w:rsid w:val="00B65C1E"/>
    <w:rsid w:val="00B70B67"/>
    <w:rsid w:val="00B836E9"/>
    <w:rsid w:val="00B84C23"/>
    <w:rsid w:val="00BA5C08"/>
    <w:rsid w:val="00BA6B9E"/>
    <w:rsid w:val="00BB0242"/>
    <w:rsid w:val="00BB1088"/>
    <w:rsid w:val="00BB2D13"/>
    <w:rsid w:val="00BC1B93"/>
    <w:rsid w:val="00BC482E"/>
    <w:rsid w:val="00BC4F84"/>
    <w:rsid w:val="00BD217C"/>
    <w:rsid w:val="00BD5971"/>
    <w:rsid w:val="00BD7A9A"/>
    <w:rsid w:val="00BE153B"/>
    <w:rsid w:val="00BE6CFD"/>
    <w:rsid w:val="00BF326D"/>
    <w:rsid w:val="00BF39BA"/>
    <w:rsid w:val="00BF4C3C"/>
    <w:rsid w:val="00C0060C"/>
    <w:rsid w:val="00C0610E"/>
    <w:rsid w:val="00C1419C"/>
    <w:rsid w:val="00C153DD"/>
    <w:rsid w:val="00C1598D"/>
    <w:rsid w:val="00C23BB5"/>
    <w:rsid w:val="00C33F80"/>
    <w:rsid w:val="00C34075"/>
    <w:rsid w:val="00C41E99"/>
    <w:rsid w:val="00C44F3E"/>
    <w:rsid w:val="00C47B67"/>
    <w:rsid w:val="00C52012"/>
    <w:rsid w:val="00C53426"/>
    <w:rsid w:val="00C635C4"/>
    <w:rsid w:val="00C76765"/>
    <w:rsid w:val="00CA1DD1"/>
    <w:rsid w:val="00CA358D"/>
    <w:rsid w:val="00CB2216"/>
    <w:rsid w:val="00CC0625"/>
    <w:rsid w:val="00CC64D1"/>
    <w:rsid w:val="00CD5CC4"/>
    <w:rsid w:val="00CE0F60"/>
    <w:rsid w:val="00CF156A"/>
    <w:rsid w:val="00CF1FD3"/>
    <w:rsid w:val="00CF23F5"/>
    <w:rsid w:val="00CF3B3B"/>
    <w:rsid w:val="00CF574C"/>
    <w:rsid w:val="00D0424D"/>
    <w:rsid w:val="00D045F3"/>
    <w:rsid w:val="00D079F9"/>
    <w:rsid w:val="00D12A76"/>
    <w:rsid w:val="00D22EAF"/>
    <w:rsid w:val="00D249F9"/>
    <w:rsid w:val="00D32A1B"/>
    <w:rsid w:val="00D40045"/>
    <w:rsid w:val="00D41204"/>
    <w:rsid w:val="00D41920"/>
    <w:rsid w:val="00D4519C"/>
    <w:rsid w:val="00D543FC"/>
    <w:rsid w:val="00D5529C"/>
    <w:rsid w:val="00D560EB"/>
    <w:rsid w:val="00D60965"/>
    <w:rsid w:val="00D707FA"/>
    <w:rsid w:val="00D70E6D"/>
    <w:rsid w:val="00D75127"/>
    <w:rsid w:val="00D76B7D"/>
    <w:rsid w:val="00D92593"/>
    <w:rsid w:val="00D96336"/>
    <w:rsid w:val="00DA41A7"/>
    <w:rsid w:val="00DB1191"/>
    <w:rsid w:val="00DC43A8"/>
    <w:rsid w:val="00DC4649"/>
    <w:rsid w:val="00DC6CEC"/>
    <w:rsid w:val="00DD1D4A"/>
    <w:rsid w:val="00DD2C4E"/>
    <w:rsid w:val="00DD6898"/>
    <w:rsid w:val="00DD78AD"/>
    <w:rsid w:val="00DF3A02"/>
    <w:rsid w:val="00DF6A44"/>
    <w:rsid w:val="00DF7EFF"/>
    <w:rsid w:val="00DF7FF1"/>
    <w:rsid w:val="00E00C15"/>
    <w:rsid w:val="00E07B6D"/>
    <w:rsid w:val="00E07F10"/>
    <w:rsid w:val="00E14930"/>
    <w:rsid w:val="00E22CF4"/>
    <w:rsid w:val="00E26CDC"/>
    <w:rsid w:val="00E410B1"/>
    <w:rsid w:val="00E4196E"/>
    <w:rsid w:val="00E446B9"/>
    <w:rsid w:val="00E457CF"/>
    <w:rsid w:val="00E47483"/>
    <w:rsid w:val="00E55F49"/>
    <w:rsid w:val="00E75835"/>
    <w:rsid w:val="00E823B1"/>
    <w:rsid w:val="00E85D8A"/>
    <w:rsid w:val="00E9087A"/>
    <w:rsid w:val="00E953D0"/>
    <w:rsid w:val="00E96C67"/>
    <w:rsid w:val="00E9BBA1"/>
    <w:rsid w:val="00EA3687"/>
    <w:rsid w:val="00EA48FB"/>
    <w:rsid w:val="00EA516F"/>
    <w:rsid w:val="00EB1285"/>
    <w:rsid w:val="00EC0400"/>
    <w:rsid w:val="00EC3480"/>
    <w:rsid w:val="00EC7E57"/>
    <w:rsid w:val="00ED025E"/>
    <w:rsid w:val="00ED2E56"/>
    <w:rsid w:val="00ED6917"/>
    <w:rsid w:val="00EE306B"/>
    <w:rsid w:val="00EE5A07"/>
    <w:rsid w:val="00EE720D"/>
    <w:rsid w:val="00EE78C8"/>
    <w:rsid w:val="00EF5118"/>
    <w:rsid w:val="00EF6F55"/>
    <w:rsid w:val="00F07AC8"/>
    <w:rsid w:val="00F13AAC"/>
    <w:rsid w:val="00F17E9F"/>
    <w:rsid w:val="00F31CE4"/>
    <w:rsid w:val="00F31F38"/>
    <w:rsid w:val="00F32081"/>
    <w:rsid w:val="00F328A1"/>
    <w:rsid w:val="00F358EB"/>
    <w:rsid w:val="00F45978"/>
    <w:rsid w:val="00F47CA4"/>
    <w:rsid w:val="00F55A3D"/>
    <w:rsid w:val="00F650A8"/>
    <w:rsid w:val="00F711C5"/>
    <w:rsid w:val="00F75818"/>
    <w:rsid w:val="00F801AE"/>
    <w:rsid w:val="00F853C4"/>
    <w:rsid w:val="00F86B9C"/>
    <w:rsid w:val="00F9080F"/>
    <w:rsid w:val="00F909A5"/>
    <w:rsid w:val="00FA2C79"/>
    <w:rsid w:val="00FA44AA"/>
    <w:rsid w:val="00FA7CFF"/>
    <w:rsid w:val="00FB55BC"/>
    <w:rsid w:val="00FB77D6"/>
    <w:rsid w:val="00FC50B5"/>
    <w:rsid w:val="00FC7BC1"/>
    <w:rsid w:val="00FD4C19"/>
    <w:rsid w:val="00FE1635"/>
    <w:rsid w:val="00FF1060"/>
    <w:rsid w:val="00FF4D1D"/>
    <w:rsid w:val="0187E117"/>
    <w:rsid w:val="01B3ECD4"/>
    <w:rsid w:val="01CCA006"/>
    <w:rsid w:val="01EA19B4"/>
    <w:rsid w:val="027C1641"/>
    <w:rsid w:val="02A2BA0C"/>
    <w:rsid w:val="02BC0D62"/>
    <w:rsid w:val="02ED1882"/>
    <w:rsid w:val="034C9709"/>
    <w:rsid w:val="03A365B9"/>
    <w:rsid w:val="03CE7D9A"/>
    <w:rsid w:val="0405C16B"/>
    <w:rsid w:val="040E4093"/>
    <w:rsid w:val="04134A60"/>
    <w:rsid w:val="048E9D3A"/>
    <w:rsid w:val="04B8CDA0"/>
    <w:rsid w:val="04DDB756"/>
    <w:rsid w:val="04F969E4"/>
    <w:rsid w:val="055C4B18"/>
    <w:rsid w:val="05AEF901"/>
    <w:rsid w:val="05D9E111"/>
    <w:rsid w:val="05F01EB8"/>
    <w:rsid w:val="060AA7EF"/>
    <w:rsid w:val="061A1412"/>
    <w:rsid w:val="06BDD8CB"/>
    <w:rsid w:val="06CE4B21"/>
    <w:rsid w:val="06DA55D1"/>
    <w:rsid w:val="06F79EA3"/>
    <w:rsid w:val="07099C7F"/>
    <w:rsid w:val="07802C00"/>
    <w:rsid w:val="083A5FC1"/>
    <w:rsid w:val="0887CAE8"/>
    <w:rsid w:val="08AAA2AD"/>
    <w:rsid w:val="08E1B1B6"/>
    <w:rsid w:val="092D9E89"/>
    <w:rsid w:val="09B27681"/>
    <w:rsid w:val="0A2BE280"/>
    <w:rsid w:val="0A3D3657"/>
    <w:rsid w:val="0A47EC4C"/>
    <w:rsid w:val="0A53E398"/>
    <w:rsid w:val="0AB9CF28"/>
    <w:rsid w:val="0B1F928E"/>
    <w:rsid w:val="0B6CD9FD"/>
    <w:rsid w:val="0B750330"/>
    <w:rsid w:val="0BB68439"/>
    <w:rsid w:val="0BC63E55"/>
    <w:rsid w:val="0BDC9D77"/>
    <w:rsid w:val="0C5DCC66"/>
    <w:rsid w:val="0C8E8ED6"/>
    <w:rsid w:val="0CFD0C52"/>
    <w:rsid w:val="0D17CF23"/>
    <w:rsid w:val="0D22E546"/>
    <w:rsid w:val="0D4B175F"/>
    <w:rsid w:val="0D7EA3DA"/>
    <w:rsid w:val="0D81A61E"/>
    <w:rsid w:val="0D83DED0"/>
    <w:rsid w:val="0DD2F05C"/>
    <w:rsid w:val="0E1C128F"/>
    <w:rsid w:val="0E31E9EE"/>
    <w:rsid w:val="0E402655"/>
    <w:rsid w:val="0E5723C1"/>
    <w:rsid w:val="0ECC3F59"/>
    <w:rsid w:val="0EDD6FF4"/>
    <w:rsid w:val="0F507541"/>
    <w:rsid w:val="0FF710C1"/>
    <w:rsid w:val="103A2352"/>
    <w:rsid w:val="1062AA1D"/>
    <w:rsid w:val="106CDEDC"/>
    <w:rsid w:val="108B2EF1"/>
    <w:rsid w:val="111B6F45"/>
    <w:rsid w:val="111F7D6A"/>
    <w:rsid w:val="114A3E71"/>
    <w:rsid w:val="117CE81E"/>
    <w:rsid w:val="1186222D"/>
    <w:rsid w:val="11AF668D"/>
    <w:rsid w:val="11B07B11"/>
    <w:rsid w:val="11BE3BC1"/>
    <w:rsid w:val="11D5F3B3"/>
    <w:rsid w:val="11FA0DD2"/>
    <w:rsid w:val="120A9F73"/>
    <w:rsid w:val="122A7DE6"/>
    <w:rsid w:val="129A6C5C"/>
    <w:rsid w:val="12B64387"/>
    <w:rsid w:val="13021BB3"/>
    <w:rsid w:val="1307563F"/>
    <w:rsid w:val="1346E468"/>
    <w:rsid w:val="137BD8F6"/>
    <w:rsid w:val="13815D4D"/>
    <w:rsid w:val="13D97A7A"/>
    <w:rsid w:val="1437C6AF"/>
    <w:rsid w:val="143E6193"/>
    <w:rsid w:val="1443370D"/>
    <w:rsid w:val="144A2111"/>
    <w:rsid w:val="146CCC88"/>
    <w:rsid w:val="14CC477E"/>
    <w:rsid w:val="152C8E18"/>
    <w:rsid w:val="15494942"/>
    <w:rsid w:val="1589664F"/>
    <w:rsid w:val="159883F7"/>
    <w:rsid w:val="15B06902"/>
    <w:rsid w:val="15C25DF5"/>
    <w:rsid w:val="15CD7B64"/>
    <w:rsid w:val="16AFAF15"/>
    <w:rsid w:val="16D13F3A"/>
    <w:rsid w:val="16E0A902"/>
    <w:rsid w:val="16EE425C"/>
    <w:rsid w:val="171C921C"/>
    <w:rsid w:val="172C988C"/>
    <w:rsid w:val="179F1FFE"/>
    <w:rsid w:val="17CD7CA9"/>
    <w:rsid w:val="188178AD"/>
    <w:rsid w:val="1890AD53"/>
    <w:rsid w:val="18E749B6"/>
    <w:rsid w:val="18F00CF6"/>
    <w:rsid w:val="18F48B7A"/>
    <w:rsid w:val="19280CFF"/>
    <w:rsid w:val="19739E74"/>
    <w:rsid w:val="198A5F7B"/>
    <w:rsid w:val="19D983B1"/>
    <w:rsid w:val="19EF2369"/>
    <w:rsid w:val="1A12543A"/>
    <w:rsid w:val="1A1D4281"/>
    <w:rsid w:val="1A4DC562"/>
    <w:rsid w:val="1A984B07"/>
    <w:rsid w:val="1AC85372"/>
    <w:rsid w:val="1B06D827"/>
    <w:rsid w:val="1B48E56A"/>
    <w:rsid w:val="1B53031C"/>
    <w:rsid w:val="1BCAC6E4"/>
    <w:rsid w:val="1C64D60C"/>
    <w:rsid w:val="1CC6CECD"/>
    <w:rsid w:val="1CF29BDA"/>
    <w:rsid w:val="1D02C9D4"/>
    <w:rsid w:val="1DC7FC9D"/>
    <w:rsid w:val="1DECAA93"/>
    <w:rsid w:val="1DF80DC0"/>
    <w:rsid w:val="1E03656E"/>
    <w:rsid w:val="1E386173"/>
    <w:rsid w:val="1E69795E"/>
    <w:rsid w:val="1E892B4E"/>
    <w:rsid w:val="1EA50C7E"/>
    <w:rsid w:val="1EB4CE38"/>
    <w:rsid w:val="1EEA92A8"/>
    <w:rsid w:val="1EF72851"/>
    <w:rsid w:val="1F505D83"/>
    <w:rsid w:val="1F94CC72"/>
    <w:rsid w:val="1FA14595"/>
    <w:rsid w:val="1FB91812"/>
    <w:rsid w:val="1FC6B620"/>
    <w:rsid w:val="200A9850"/>
    <w:rsid w:val="2039526D"/>
    <w:rsid w:val="204133A1"/>
    <w:rsid w:val="2061BD61"/>
    <w:rsid w:val="20E30722"/>
    <w:rsid w:val="210A56F2"/>
    <w:rsid w:val="21292BCC"/>
    <w:rsid w:val="219F370C"/>
    <w:rsid w:val="21DD0402"/>
    <w:rsid w:val="21E62AFA"/>
    <w:rsid w:val="224136DE"/>
    <w:rsid w:val="229F9E65"/>
    <w:rsid w:val="22BF7258"/>
    <w:rsid w:val="22FA56E3"/>
    <w:rsid w:val="232B463F"/>
    <w:rsid w:val="236B37D7"/>
    <w:rsid w:val="2376FCA8"/>
    <w:rsid w:val="23884FDF"/>
    <w:rsid w:val="239EB25B"/>
    <w:rsid w:val="23C08DD9"/>
    <w:rsid w:val="23DA52EE"/>
    <w:rsid w:val="23E04212"/>
    <w:rsid w:val="245EF797"/>
    <w:rsid w:val="247B180D"/>
    <w:rsid w:val="24B5ABE0"/>
    <w:rsid w:val="24CAC24E"/>
    <w:rsid w:val="251D89C2"/>
    <w:rsid w:val="25251BCF"/>
    <w:rsid w:val="256C068C"/>
    <w:rsid w:val="258B531C"/>
    <w:rsid w:val="25A18811"/>
    <w:rsid w:val="25BA7CC7"/>
    <w:rsid w:val="25D0C479"/>
    <w:rsid w:val="2620366F"/>
    <w:rsid w:val="26B07525"/>
    <w:rsid w:val="2707D6ED"/>
    <w:rsid w:val="2750C732"/>
    <w:rsid w:val="27AC3F65"/>
    <w:rsid w:val="27BE5A44"/>
    <w:rsid w:val="283AAD63"/>
    <w:rsid w:val="284743B7"/>
    <w:rsid w:val="2858C2DB"/>
    <w:rsid w:val="28AE8891"/>
    <w:rsid w:val="28C11481"/>
    <w:rsid w:val="28DF01A1"/>
    <w:rsid w:val="28E806FA"/>
    <w:rsid w:val="2965D905"/>
    <w:rsid w:val="2976872F"/>
    <w:rsid w:val="29819515"/>
    <w:rsid w:val="2A0DF3DF"/>
    <w:rsid w:val="2A337EE0"/>
    <w:rsid w:val="2A70C10B"/>
    <w:rsid w:val="2ADFC8CC"/>
    <w:rsid w:val="2AFE2718"/>
    <w:rsid w:val="2B92E05A"/>
    <w:rsid w:val="2B9E0E80"/>
    <w:rsid w:val="2BA86DA2"/>
    <w:rsid w:val="2BDEE891"/>
    <w:rsid w:val="2BEB53F7"/>
    <w:rsid w:val="2C0C9BB0"/>
    <w:rsid w:val="2CFCFE81"/>
    <w:rsid w:val="2D150C1F"/>
    <w:rsid w:val="2D67DD1E"/>
    <w:rsid w:val="2D73C65D"/>
    <w:rsid w:val="2DCA734E"/>
    <w:rsid w:val="2E005C23"/>
    <w:rsid w:val="2E5A7092"/>
    <w:rsid w:val="2E7AE960"/>
    <w:rsid w:val="2EBFA9ED"/>
    <w:rsid w:val="2EF06D2E"/>
    <w:rsid w:val="2FF73AD1"/>
    <w:rsid w:val="3025984F"/>
    <w:rsid w:val="3033C011"/>
    <w:rsid w:val="3056B27F"/>
    <w:rsid w:val="305F44F1"/>
    <w:rsid w:val="308D8C33"/>
    <w:rsid w:val="3098B879"/>
    <w:rsid w:val="30F88D18"/>
    <w:rsid w:val="31860F55"/>
    <w:rsid w:val="31B6A210"/>
    <w:rsid w:val="31C922E8"/>
    <w:rsid w:val="31CBDF06"/>
    <w:rsid w:val="31FB1552"/>
    <w:rsid w:val="321C0A40"/>
    <w:rsid w:val="322525DC"/>
    <w:rsid w:val="322CEE76"/>
    <w:rsid w:val="3231CF72"/>
    <w:rsid w:val="3263851C"/>
    <w:rsid w:val="326E40E5"/>
    <w:rsid w:val="329F93AB"/>
    <w:rsid w:val="32F011B7"/>
    <w:rsid w:val="332B3553"/>
    <w:rsid w:val="3363256A"/>
    <w:rsid w:val="33B2466F"/>
    <w:rsid w:val="33DEE73D"/>
    <w:rsid w:val="33E09A1F"/>
    <w:rsid w:val="341EB7B0"/>
    <w:rsid w:val="3432F4D7"/>
    <w:rsid w:val="3479FD67"/>
    <w:rsid w:val="348BE218"/>
    <w:rsid w:val="35209A43"/>
    <w:rsid w:val="35736D21"/>
    <w:rsid w:val="358CA697"/>
    <w:rsid w:val="359CBE11"/>
    <w:rsid w:val="35BE3789"/>
    <w:rsid w:val="35D7346D"/>
    <w:rsid w:val="35EE7A3D"/>
    <w:rsid w:val="364D1C9A"/>
    <w:rsid w:val="36636EA6"/>
    <w:rsid w:val="367B08CB"/>
    <w:rsid w:val="36CDF272"/>
    <w:rsid w:val="36E7A2AA"/>
    <w:rsid w:val="36F101D3"/>
    <w:rsid w:val="374D9341"/>
    <w:rsid w:val="3772AB19"/>
    <w:rsid w:val="37908190"/>
    <w:rsid w:val="37B7BA93"/>
    <w:rsid w:val="37BCBF84"/>
    <w:rsid w:val="37BE4D88"/>
    <w:rsid w:val="37ED189B"/>
    <w:rsid w:val="38813135"/>
    <w:rsid w:val="38D15F96"/>
    <w:rsid w:val="38F73A23"/>
    <w:rsid w:val="38FC8F2B"/>
    <w:rsid w:val="3900B207"/>
    <w:rsid w:val="3923466F"/>
    <w:rsid w:val="3952D5B4"/>
    <w:rsid w:val="399BD12C"/>
    <w:rsid w:val="39C949D2"/>
    <w:rsid w:val="39CF3970"/>
    <w:rsid w:val="39ED7CD3"/>
    <w:rsid w:val="3A087F69"/>
    <w:rsid w:val="3A0F035D"/>
    <w:rsid w:val="3A1231FC"/>
    <w:rsid w:val="3A2D4CCF"/>
    <w:rsid w:val="3AF20805"/>
    <w:rsid w:val="3B1DC1B0"/>
    <w:rsid w:val="3B3068E0"/>
    <w:rsid w:val="3B3240E1"/>
    <w:rsid w:val="3B347CD5"/>
    <w:rsid w:val="3B45F371"/>
    <w:rsid w:val="3BC7D590"/>
    <w:rsid w:val="3C247DB9"/>
    <w:rsid w:val="3C3430E8"/>
    <w:rsid w:val="3C4738F9"/>
    <w:rsid w:val="3C583B1F"/>
    <w:rsid w:val="3C6BE6EF"/>
    <w:rsid w:val="3C95BA8B"/>
    <w:rsid w:val="3CCCEC3E"/>
    <w:rsid w:val="3CE89605"/>
    <w:rsid w:val="3D20BA91"/>
    <w:rsid w:val="3D2F73A7"/>
    <w:rsid w:val="3D3DC814"/>
    <w:rsid w:val="3D43441B"/>
    <w:rsid w:val="3D4C8AD6"/>
    <w:rsid w:val="3D63A5F1"/>
    <w:rsid w:val="3DA535A8"/>
    <w:rsid w:val="3DCCCF02"/>
    <w:rsid w:val="3DDEC6ED"/>
    <w:rsid w:val="3E3EA28D"/>
    <w:rsid w:val="3E4EE47D"/>
    <w:rsid w:val="3E920820"/>
    <w:rsid w:val="3ED9985A"/>
    <w:rsid w:val="3F05AAB1"/>
    <w:rsid w:val="3F0C99EE"/>
    <w:rsid w:val="3F7ED9BB"/>
    <w:rsid w:val="3FA739CE"/>
    <w:rsid w:val="3FDD1DBB"/>
    <w:rsid w:val="4015DDE2"/>
    <w:rsid w:val="4020CF5E"/>
    <w:rsid w:val="40559AFE"/>
    <w:rsid w:val="405CBE57"/>
    <w:rsid w:val="4090884F"/>
    <w:rsid w:val="40A825C4"/>
    <w:rsid w:val="40CCC175"/>
    <w:rsid w:val="40FBFAA6"/>
    <w:rsid w:val="415C2CE2"/>
    <w:rsid w:val="418D0334"/>
    <w:rsid w:val="419817FC"/>
    <w:rsid w:val="420BAA88"/>
    <w:rsid w:val="4211391C"/>
    <w:rsid w:val="42689FEE"/>
    <w:rsid w:val="42A44110"/>
    <w:rsid w:val="42C1303D"/>
    <w:rsid w:val="42F63C85"/>
    <w:rsid w:val="43205CCB"/>
    <w:rsid w:val="436A3C38"/>
    <w:rsid w:val="4437F2E9"/>
    <w:rsid w:val="445A7773"/>
    <w:rsid w:val="44615541"/>
    <w:rsid w:val="44B5B029"/>
    <w:rsid w:val="44C33B1D"/>
    <w:rsid w:val="45222ECE"/>
    <w:rsid w:val="45625EE6"/>
    <w:rsid w:val="45639928"/>
    <w:rsid w:val="45864B35"/>
    <w:rsid w:val="45AF67A2"/>
    <w:rsid w:val="45DD246A"/>
    <w:rsid w:val="45FD12BB"/>
    <w:rsid w:val="463D2EFA"/>
    <w:rsid w:val="468C4910"/>
    <w:rsid w:val="4699D3C6"/>
    <w:rsid w:val="46B654C0"/>
    <w:rsid w:val="46D077B7"/>
    <w:rsid w:val="46D81F32"/>
    <w:rsid w:val="46E9ED2A"/>
    <w:rsid w:val="4778ECDF"/>
    <w:rsid w:val="477C98DF"/>
    <w:rsid w:val="47DB4EBD"/>
    <w:rsid w:val="47EB7F6F"/>
    <w:rsid w:val="47F5C3BA"/>
    <w:rsid w:val="47FDD331"/>
    <w:rsid w:val="4820FE93"/>
    <w:rsid w:val="482F167D"/>
    <w:rsid w:val="4855F2BA"/>
    <w:rsid w:val="4861C3AF"/>
    <w:rsid w:val="486C3C6F"/>
    <w:rsid w:val="491FF13D"/>
    <w:rsid w:val="492620A8"/>
    <w:rsid w:val="495D20E1"/>
    <w:rsid w:val="49766350"/>
    <w:rsid w:val="49F080F0"/>
    <w:rsid w:val="4A246967"/>
    <w:rsid w:val="4A37E239"/>
    <w:rsid w:val="4A3C6CF8"/>
    <w:rsid w:val="4A50119B"/>
    <w:rsid w:val="4A5D6256"/>
    <w:rsid w:val="4AA8328D"/>
    <w:rsid w:val="4B112E87"/>
    <w:rsid w:val="4B607B2A"/>
    <w:rsid w:val="4BBD1272"/>
    <w:rsid w:val="4C877240"/>
    <w:rsid w:val="4C8D4C89"/>
    <w:rsid w:val="4C8EEB55"/>
    <w:rsid w:val="4CAD180D"/>
    <w:rsid w:val="4CB67731"/>
    <w:rsid w:val="4D3AACD1"/>
    <w:rsid w:val="4DCC4287"/>
    <w:rsid w:val="4E06EE52"/>
    <w:rsid w:val="4E0A3B00"/>
    <w:rsid w:val="4E2289D3"/>
    <w:rsid w:val="4E2590C8"/>
    <w:rsid w:val="4E4E918F"/>
    <w:rsid w:val="4E6872BF"/>
    <w:rsid w:val="4E77A1A7"/>
    <w:rsid w:val="4EB5ED45"/>
    <w:rsid w:val="4EC48858"/>
    <w:rsid w:val="4FB34FE6"/>
    <w:rsid w:val="503DCDAC"/>
    <w:rsid w:val="5096F68E"/>
    <w:rsid w:val="50BF1251"/>
    <w:rsid w:val="50CFA184"/>
    <w:rsid w:val="51304755"/>
    <w:rsid w:val="517FDECB"/>
    <w:rsid w:val="5194B834"/>
    <w:rsid w:val="51A0EFBF"/>
    <w:rsid w:val="51D03975"/>
    <w:rsid w:val="51E9983A"/>
    <w:rsid w:val="51FDA144"/>
    <w:rsid w:val="521DB58A"/>
    <w:rsid w:val="530687C3"/>
    <w:rsid w:val="544B05CC"/>
    <w:rsid w:val="54667F94"/>
    <w:rsid w:val="54A3AD7D"/>
    <w:rsid w:val="556B0508"/>
    <w:rsid w:val="5595B3A5"/>
    <w:rsid w:val="55EE85AE"/>
    <w:rsid w:val="55F967A7"/>
    <w:rsid w:val="565E1F98"/>
    <w:rsid w:val="57C54D9C"/>
    <w:rsid w:val="57C7CD60"/>
    <w:rsid w:val="582CCA67"/>
    <w:rsid w:val="5836CFD9"/>
    <w:rsid w:val="583BB497"/>
    <w:rsid w:val="5868C855"/>
    <w:rsid w:val="587FD4FF"/>
    <w:rsid w:val="58B816DE"/>
    <w:rsid w:val="59760535"/>
    <w:rsid w:val="597F8FA0"/>
    <w:rsid w:val="59849D1E"/>
    <w:rsid w:val="5A4144C1"/>
    <w:rsid w:val="5AAD23B5"/>
    <w:rsid w:val="5ACF03F0"/>
    <w:rsid w:val="5B3B9A7A"/>
    <w:rsid w:val="5B545650"/>
    <w:rsid w:val="5B6E024F"/>
    <w:rsid w:val="5B7BE0CF"/>
    <w:rsid w:val="5B90B6D3"/>
    <w:rsid w:val="5BB775C1"/>
    <w:rsid w:val="5BBC55FB"/>
    <w:rsid w:val="5BEAB56F"/>
    <w:rsid w:val="5C78369D"/>
    <w:rsid w:val="5CB75324"/>
    <w:rsid w:val="5CEF4735"/>
    <w:rsid w:val="5CF2644F"/>
    <w:rsid w:val="5D0AB7CB"/>
    <w:rsid w:val="5D2A03FA"/>
    <w:rsid w:val="5D619017"/>
    <w:rsid w:val="5D84E8EE"/>
    <w:rsid w:val="5DC6120F"/>
    <w:rsid w:val="5DEE1F7D"/>
    <w:rsid w:val="5E75CB1B"/>
    <w:rsid w:val="5E9E8626"/>
    <w:rsid w:val="5F267D51"/>
    <w:rsid w:val="5F5C12C6"/>
    <w:rsid w:val="5FAB7176"/>
    <w:rsid w:val="5FC36051"/>
    <w:rsid w:val="6051BDBB"/>
    <w:rsid w:val="60A299AB"/>
    <w:rsid w:val="612C9A63"/>
    <w:rsid w:val="6134000C"/>
    <w:rsid w:val="613BAB26"/>
    <w:rsid w:val="61721C9A"/>
    <w:rsid w:val="6186C66A"/>
    <w:rsid w:val="61A18290"/>
    <w:rsid w:val="61DE28EE"/>
    <w:rsid w:val="62091ADC"/>
    <w:rsid w:val="62113912"/>
    <w:rsid w:val="623985B3"/>
    <w:rsid w:val="628182DA"/>
    <w:rsid w:val="62979E7B"/>
    <w:rsid w:val="62B4F0FD"/>
    <w:rsid w:val="631706C2"/>
    <w:rsid w:val="63648E6B"/>
    <w:rsid w:val="63957D48"/>
    <w:rsid w:val="63DB50F1"/>
    <w:rsid w:val="63E74B96"/>
    <w:rsid w:val="64426A26"/>
    <w:rsid w:val="6457B82D"/>
    <w:rsid w:val="648E8B09"/>
    <w:rsid w:val="6494895D"/>
    <w:rsid w:val="64B4D595"/>
    <w:rsid w:val="64E38E9D"/>
    <w:rsid w:val="6526928F"/>
    <w:rsid w:val="653E8F65"/>
    <w:rsid w:val="655BEE6C"/>
    <w:rsid w:val="658F0436"/>
    <w:rsid w:val="663AB68E"/>
    <w:rsid w:val="668E8040"/>
    <w:rsid w:val="668FFA3E"/>
    <w:rsid w:val="669561EE"/>
    <w:rsid w:val="66D70272"/>
    <w:rsid w:val="67A6F8AE"/>
    <w:rsid w:val="67C05566"/>
    <w:rsid w:val="67E6E941"/>
    <w:rsid w:val="67F4246D"/>
    <w:rsid w:val="68820F35"/>
    <w:rsid w:val="68DB36AD"/>
    <w:rsid w:val="68E8193E"/>
    <w:rsid w:val="69239A5A"/>
    <w:rsid w:val="6936A816"/>
    <w:rsid w:val="6951A874"/>
    <w:rsid w:val="69566B8C"/>
    <w:rsid w:val="69769FEC"/>
    <w:rsid w:val="69B66A60"/>
    <w:rsid w:val="69C34275"/>
    <w:rsid w:val="69CF6812"/>
    <w:rsid w:val="6A261BBD"/>
    <w:rsid w:val="6A61F760"/>
    <w:rsid w:val="6A9024E4"/>
    <w:rsid w:val="6B8C3909"/>
    <w:rsid w:val="6B910B80"/>
    <w:rsid w:val="6B9D73C9"/>
    <w:rsid w:val="6BB4360C"/>
    <w:rsid w:val="6BD581D6"/>
    <w:rsid w:val="6C23A5B9"/>
    <w:rsid w:val="6C6712B5"/>
    <w:rsid w:val="6C894936"/>
    <w:rsid w:val="6CBF99C8"/>
    <w:rsid w:val="6D505EE5"/>
    <w:rsid w:val="6D923493"/>
    <w:rsid w:val="6DD10EAB"/>
    <w:rsid w:val="6DF22F40"/>
    <w:rsid w:val="6E0BA8B3"/>
    <w:rsid w:val="6E7A54DF"/>
    <w:rsid w:val="6E8BC0FE"/>
    <w:rsid w:val="6E8E763B"/>
    <w:rsid w:val="6EBCF611"/>
    <w:rsid w:val="6F639607"/>
    <w:rsid w:val="6F803449"/>
    <w:rsid w:val="6F9F7EED"/>
    <w:rsid w:val="6FB6E737"/>
    <w:rsid w:val="7007FB84"/>
    <w:rsid w:val="70152CA2"/>
    <w:rsid w:val="704CD126"/>
    <w:rsid w:val="70862654"/>
    <w:rsid w:val="70E4CC55"/>
    <w:rsid w:val="713020AB"/>
    <w:rsid w:val="713A9E1C"/>
    <w:rsid w:val="71711AEA"/>
    <w:rsid w:val="719DFA6F"/>
    <w:rsid w:val="71A4BEC0"/>
    <w:rsid w:val="726D0945"/>
    <w:rsid w:val="7285D77D"/>
    <w:rsid w:val="72AA517D"/>
    <w:rsid w:val="72CEE792"/>
    <w:rsid w:val="72E584CC"/>
    <w:rsid w:val="73A65F3B"/>
    <w:rsid w:val="73B38771"/>
    <w:rsid w:val="73C768CE"/>
    <w:rsid w:val="7410C72C"/>
    <w:rsid w:val="741DD068"/>
    <w:rsid w:val="74475BA8"/>
    <w:rsid w:val="7491F63A"/>
    <w:rsid w:val="7508C9CD"/>
    <w:rsid w:val="75535C3C"/>
    <w:rsid w:val="758FE593"/>
    <w:rsid w:val="75A9F581"/>
    <w:rsid w:val="75B21F53"/>
    <w:rsid w:val="75CFC14A"/>
    <w:rsid w:val="75E7DC63"/>
    <w:rsid w:val="76278FE0"/>
    <w:rsid w:val="763B8E70"/>
    <w:rsid w:val="764F0E9A"/>
    <w:rsid w:val="76C0D94C"/>
    <w:rsid w:val="76D108E6"/>
    <w:rsid w:val="76F009B9"/>
    <w:rsid w:val="774DEFB4"/>
    <w:rsid w:val="77852084"/>
    <w:rsid w:val="77B95D26"/>
    <w:rsid w:val="77B9ED37"/>
    <w:rsid w:val="77F4F4AB"/>
    <w:rsid w:val="785BF2CB"/>
    <w:rsid w:val="78ACE78B"/>
    <w:rsid w:val="794C7DC8"/>
    <w:rsid w:val="7964F5ED"/>
    <w:rsid w:val="79939F12"/>
    <w:rsid w:val="79A2C434"/>
    <w:rsid w:val="7A207D5A"/>
    <w:rsid w:val="7A4F2851"/>
    <w:rsid w:val="7A71E13D"/>
    <w:rsid w:val="7A993A22"/>
    <w:rsid w:val="7AD1F0EE"/>
    <w:rsid w:val="7B33027B"/>
    <w:rsid w:val="7B6B2C7C"/>
    <w:rsid w:val="7B905B83"/>
    <w:rsid w:val="7BE6E483"/>
    <w:rsid w:val="7BF06179"/>
    <w:rsid w:val="7C1F4A88"/>
    <w:rsid w:val="7C4A6A2A"/>
    <w:rsid w:val="7CA811E2"/>
    <w:rsid w:val="7CA92FCC"/>
    <w:rsid w:val="7CD8259B"/>
    <w:rsid w:val="7D45E7E9"/>
    <w:rsid w:val="7D4E538F"/>
    <w:rsid w:val="7D612A25"/>
    <w:rsid w:val="7D7E07D3"/>
    <w:rsid w:val="7DB02B6F"/>
    <w:rsid w:val="7DB17F1F"/>
    <w:rsid w:val="7E14D1B1"/>
    <w:rsid w:val="7E4C7349"/>
    <w:rsid w:val="7E58CF6F"/>
    <w:rsid w:val="7EA7B478"/>
    <w:rsid w:val="7EACA5D7"/>
    <w:rsid w:val="7EC51F26"/>
    <w:rsid w:val="7F01C9AF"/>
    <w:rsid w:val="7F6FDA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340877"/>
  <w15:docId w15:val="{519F8C0D-2A9F-4DC2-B5FD-CFB362573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072A"/>
    <w:rPr>
      <w:rFonts w:ascii="Arial" w:hAnsi="Arial" w:cs="Arial"/>
      <w:sz w:val="22"/>
      <w:szCs w:val="22"/>
    </w:rPr>
  </w:style>
  <w:style w:type="paragraph" w:styleId="Heading1">
    <w:name w:val="heading 1"/>
    <w:basedOn w:val="Normal"/>
    <w:next w:val="Normal"/>
    <w:link w:val="Heading1Char"/>
    <w:qFormat/>
    <w:rsid w:val="00531160"/>
    <w:pPr>
      <w:keepNext/>
      <w:outlineLvl w:val="0"/>
    </w:pPr>
    <w:rPr>
      <w:rFonts w:cs="Times New Roman"/>
      <w:b/>
      <w:sz w:val="24"/>
      <w:szCs w:val="20"/>
    </w:rPr>
  </w:style>
  <w:style w:type="paragraph" w:styleId="Heading2">
    <w:name w:val="heading 2"/>
    <w:basedOn w:val="Normal"/>
    <w:next w:val="Normal"/>
    <w:link w:val="Heading2Char"/>
    <w:uiPriority w:val="9"/>
    <w:unhideWhenUsed/>
    <w:qFormat/>
    <w:rsid w:val="00B12CD6"/>
    <w:pPr>
      <w:keepNext/>
      <w:keepLines/>
      <w:spacing w:before="160" w:after="80"/>
      <w:outlineLvl w:val="1"/>
    </w:pPr>
    <w:rPr>
      <w:rFonts w:asciiTheme="majorHAnsi" w:hAnsiTheme="majorHAnsi" w:eastAsiaTheme="majorEastAsia" w:cstheme="majorBidi"/>
      <w:color w:val="393C41"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2A03D1"/>
    <w:pPr>
      <w:tabs>
        <w:tab w:val="center" w:pos="4153"/>
        <w:tab w:val="right" w:pos="8306"/>
      </w:tabs>
    </w:pPr>
  </w:style>
  <w:style w:type="paragraph" w:styleId="Footer">
    <w:name w:val="footer"/>
    <w:basedOn w:val="Normal"/>
    <w:link w:val="FooterChar"/>
    <w:rsid w:val="002A03D1"/>
    <w:pPr>
      <w:tabs>
        <w:tab w:val="center" w:pos="4153"/>
        <w:tab w:val="right" w:pos="8306"/>
      </w:tabs>
    </w:pPr>
  </w:style>
  <w:style w:type="character" w:styleId="Hyperlink">
    <w:name w:val="Hyperlink"/>
    <w:rsid w:val="00FC7BC1"/>
    <w:rPr>
      <w:color w:val="0000FF"/>
      <w:u w:val="single"/>
    </w:rPr>
  </w:style>
  <w:style w:type="character" w:styleId="CommentReference">
    <w:name w:val="annotation reference"/>
    <w:semiHidden/>
    <w:rsid w:val="00EE78C8"/>
    <w:rPr>
      <w:sz w:val="16"/>
      <w:szCs w:val="16"/>
    </w:rPr>
  </w:style>
  <w:style w:type="paragraph" w:styleId="CommentText">
    <w:name w:val="annotation text"/>
    <w:basedOn w:val="Normal"/>
    <w:semiHidden/>
    <w:rsid w:val="00EE78C8"/>
    <w:rPr>
      <w:sz w:val="20"/>
      <w:szCs w:val="20"/>
    </w:rPr>
  </w:style>
  <w:style w:type="paragraph" w:styleId="BalloonText">
    <w:name w:val="Balloon Text"/>
    <w:basedOn w:val="Normal"/>
    <w:semiHidden/>
    <w:rsid w:val="00EE78C8"/>
    <w:rPr>
      <w:rFonts w:ascii="Tahoma" w:hAnsi="Tahoma" w:cs="Tahoma"/>
      <w:sz w:val="16"/>
      <w:szCs w:val="16"/>
    </w:rPr>
  </w:style>
  <w:style w:type="paragraph" w:styleId="CommentSubject">
    <w:name w:val="annotation subject"/>
    <w:basedOn w:val="CommentText"/>
    <w:next w:val="CommentText"/>
    <w:semiHidden/>
    <w:rsid w:val="0027310B"/>
    <w:rPr>
      <w:b/>
      <w:bCs/>
    </w:rPr>
  </w:style>
  <w:style w:type="paragraph" w:styleId="FootnoteText">
    <w:name w:val="footnote text"/>
    <w:basedOn w:val="Normal"/>
    <w:semiHidden/>
    <w:rsid w:val="00876DF2"/>
    <w:rPr>
      <w:sz w:val="20"/>
      <w:szCs w:val="20"/>
    </w:rPr>
  </w:style>
  <w:style w:type="character" w:styleId="FootnoteReference">
    <w:name w:val="footnote reference"/>
    <w:semiHidden/>
    <w:rsid w:val="00876DF2"/>
    <w:rPr>
      <w:vertAlign w:val="superscript"/>
    </w:rPr>
  </w:style>
  <w:style w:type="character" w:styleId="apple-converted-space" w:customStyle="1">
    <w:name w:val="apple-converted-space"/>
    <w:rsid w:val="007F42E2"/>
  </w:style>
  <w:style w:type="table" w:styleId="TableGrid">
    <w:name w:val="Table Grid"/>
    <w:basedOn w:val="TableNormal"/>
    <w:uiPriority w:val="59"/>
    <w:rsid w:val="002C4D8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rsid w:val="00531160"/>
    <w:rPr>
      <w:rFonts w:ascii="Arial" w:hAnsi="Arial"/>
      <w:b/>
      <w:sz w:val="24"/>
    </w:rPr>
  </w:style>
  <w:style w:type="table" w:styleId="TableGrid1" w:customStyle="1">
    <w:name w:val="Table Grid1"/>
    <w:basedOn w:val="TableNormal"/>
    <w:next w:val="TableGrid"/>
    <w:rsid w:val="004811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BE6CFD"/>
    <w:pPr>
      <w:ind w:left="720"/>
      <w:contextualSpacing/>
    </w:pPr>
  </w:style>
  <w:style w:type="character" w:styleId="FooterChar" w:customStyle="1">
    <w:name w:val="Footer Char"/>
    <w:basedOn w:val="DefaultParagraphFont"/>
    <w:link w:val="Footer"/>
    <w:rsid w:val="00894E3A"/>
    <w:rPr>
      <w:rFonts w:ascii="Arial" w:hAnsi="Arial" w:cs="Arial"/>
      <w:sz w:val="22"/>
      <w:szCs w:val="22"/>
    </w:rPr>
  </w:style>
  <w:style w:type="paragraph" w:styleId="paragraph" w:customStyle="1">
    <w:name w:val="paragraph"/>
    <w:basedOn w:val="Normal"/>
    <w:rsid w:val="0049216F"/>
    <w:pPr>
      <w:spacing w:before="100" w:beforeAutospacing="1" w:after="100" w:afterAutospacing="1"/>
    </w:pPr>
    <w:rPr>
      <w:rFonts w:ascii="Times New Roman" w:hAnsi="Times New Roman" w:cs="Times New Roman"/>
      <w:sz w:val="24"/>
      <w:szCs w:val="24"/>
    </w:rPr>
  </w:style>
  <w:style w:type="character" w:styleId="normaltextrun" w:customStyle="1">
    <w:name w:val="normaltextrun"/>
    <w:basedOn w:val="DefaultParagraphFont"/>
    <w:rsid w:val="0049216F"/>
  </w:style>
  <w:style w:type="character" w:styleId="eop" w:customStyle="1">
    <w:name w:val="eop"/>
    <w:basedOn w:val="DefaultParagraphFont"/>
    <w:rsid w:val="0049216F"/>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94590F"/>
    <w:rPr>
      <w:rFonts w:ascii="Arial" w:hAnsi="Arial" w:cs="Arial"/>
      <w:sz w:val="22"/>
      <w:szCs w:val="22"/>
    </w:rPr>
  </w:style>
  <w:style w:type="paragraph" w:styleId="NormalWeb">
    <w:name w:val="Normal (Web)"/>
    <w:basedOn w:val="Normal"/>
    <w:uiPriority w:val="99"/>
    <w:semiHidden/>
    <w:unhideWhenUsed/>
    <w:rsid w:val="00854B8E"/>
    <w:rPr>
      <w:rFonts w:ascii="Times New Roman" w:hAnsi="Times New Roman" w:cs="Times New Roman"/>
      <w:sz w:val="24"/>
      <w:szCs w:val="24"/>
    </w:rPr>
  </w:style>
  <w:style w:type="character" w:styleId="Heading2Char" w:customStyle="1">
    <w:name w:val="Heading 2 Char"/>
    <w:basedOn w:val="DefaultParagraphFont"/>
    <w:link w:val="Heading2"/>
    <w:uiPriority w:val="9"/>
    <w:rsid w:val="00B12CD6"/>
    <w:rPr>
      <w:rFonts w:asciiTheme="majorHAnsi" w:hAnsiTheme="majorHAnsi" w:eastAsiaTheme="majorEastAsia" w:cstheme="majorBidi"/>
      <w:color w:val="393C41" w:themeColor="accent1" w:themeShade="BF"/>
      <w:sz w:val="32"/>
      <w:szCs w:val="32"/>
    </w:rPr>
  </w:style>
  <w:style w:type="paragraph" w:styleId="NoSpacing">
    <w:name w:val="No Spacing"/>
    <w:uiPriority w:val="1"/>
    <w:qFormat/>
    <w:rsid w:val="00B12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77036">
      <w:bodyDiv w:val="1"/>
      <w:marLeft w:val="0"/>
      <w:marRight w:val="0"/>
      <w:marTop w:val="0"/>
      <w:marBottom w:val="0"/>
      <w:divBdr>
        <w:top w:val="none" w:sz="0" w:space="0" w:color="auto"/>
        <w:left w:val="none" w:sz="0" w:space="0" w:color="auto"/>
        <w:bottom w:val="none" w:sz="0" w:space="0" w:color="auto"/>
        <w:right w:val="none" w:sz="0" w:space="0" w:color="auto"/>
      </w:divBdr>
    </w:div>
    <w:div w:id="371805966">
      <w:bodyDiv w:val="1"/>
      <w:marLeft w:val="0"/>
      <w:marRight w:val="0"/>
      <w:marTop w:val="0"/>
      <w:marBottom w:val="0"/>
      <w:divBdr>
        <w:top w:val="none" w:sz="0" w:space="0" w:color="auto"/>
        <w:left w:val="none" w:sz="0" w:space="0" w:color="auto"/>
        <w:bottom w:val="none" w:sz="0" w:space="0" w:color="auto"/>
        <w:right w:val="none" w:sz="0" w:space="0" w:color="auto"/>
      </w:divBdr>
    </w:div>
    <w:div w:id="775947195">
      <w:bodyDiv w:val="1"/>
      <w:marLeft w:val="0"/>
      <w:marRight w:val="0"/>
      <w:marTop w:val="0"/>
      <w:marBottom w:val="0"/>
      <w:divBdr>
        <w:top w:val="none" w:sz="0" w:space="0" w:color="auto"/>
        <w:left w:val="none" w:sz="0" w:space="0" w:color="auto"/>
        <w:bottom w:val="none" w:sz="0" w:space="0" w:color="auto"/>
        <w:right w:val="none" w:sz="0" w:space="0" w:color="auto"/>
      </w:divBdr>
    </w:div>
    <w:div w:id="1449157615">
      <w:bodyDiv w:val="1"/>
      <w:marLeft w:val="0"/>
      <w:marRight w:val="0"/>
      <w:marTop w:val="0"/>
      <w:marBottom w:val="0"/>
      <w:divBdr>
        <w:top w:val="none" w:sz="0" w:space="0" w:color="auto"/>
        <w:left w:val="none" w:sz="0" w:space="0" w:color="auto"/>
        <w:bottom w:val="none" w:sz="0" w:space="0" w:color="auto"/>
        <w:right w:val="none" w:sz="0" w:space="0" w:color="auto"/>
      </w:divBdr>
      <w:divsChild>
        <w:div w:id="63070599">
          <w:marLeft w:val="0"/>
          <w:marRight w:val="0"/>
          <w:marTop w:val="0"/>
          <w:marBottom w:val="0"/>
          <w:divBdr>
            <w:top w:val="none" w:sz="0" w:space="0" w:color="auto"/>
            <w:left w:val="none" w:sz="0" w:space="0" w:color="auto"/>
            <w:bottom w:val="none" w:sz="0" w:space="0" w:color="auto"/>
            <w:right w:val="none" w:sz="0" w:space="0" w:color="auto"/>
          </w:divBdr>
        </w:div>
        <w:div w:id="135727235">
          <w:marLeft w:val="0"/>
          <w:marRight w:val="0"/>
          <w:marTop w:val="0"/>
          <w:marBottom w:val="0"/>
          <w:divBdr>
            <w:top w:val="none" w:sz="0" w:space="0" w:color="auto"/>
            <w:left w:val="none" w:sz="0" w:space="0" w:color="auto"/>
            <w:bottom w:val="none" w:sz="0" w:space="0" w:color="auto"/>
            <w:right w:val="none" w:sz="0" w:space="0" w:color="auto"/>
          </w:divBdr>
        </w:div>
        <w:div w:id="179783846">
          <w:marLeft w:val="0"/>
          <w:marRight w:val="0"/>
          <w:marTop w:val="0"/>
          <w:marBottom w:val="0"/>
          <w:divBdr>
            <w:top w:val="none" w:sz="0" w:space="0" w:color="auto"/>
            <w:left w:val="none" w:sz="0" w:space="0" w:color="auto"/>
            <w:bottom w:val="none" w:sz="0" w:space="0" w:color="auto"/>
            <w:right w:val="none" w:sz="0" w:space="0" w:color="auto"/>
          </w:divBdr>
        </w:div>
        <w:div w:id="287585579">
          <w:marLeft w:val="0"/>
          <w:marRight w:val="0"/>
          <w:marTop w:val="0"/>
          <w:marBottom w:val="0"/>
          <w:divBdr>
            <w:top w:val="none" w:sz="0" w:space="0" w:color="auto"/>
            <w:left w:val="none" w:sz="0" w:space="0" w:color="auto"/>
            <w:bottom w:val="none" w:sz="0" w:space="0" w:color="auto"/>
            <w:right w:val="none" w:sz="0" w:space="0" w:color="auto"/>
          </w:divBdr>
        </w:div>
        <w:div w:id="363944030">
          <w:marLeft w:val="0"/>
          <w:marRight w:val="0"/>
          <w:marTop w:val="0"/>
          <w:marBottom w:val="0"/>
          <w:divBdr>
            <w:top w:val="none" w:sz="0" w:space="0" w:color="auto"/>
            <w:left w:val="none" w:sz="0" w:space="0" w:color="auto"/>
            <w:bottom w:val="none" w:sz="0" w:space="0" w:color="auto"/>
            <w:right w:val="none" w:sz="0" w:space="0" w:color="auto"/>
          </w:divBdr>
        </w:div>
        <w:div w:id="535388429">
          <w:marLeft w:val="0"/>
          <w:marRight w:val="0"/>
          <w:marTop w:val="0"/>
          <w:marBottom w:val="0"/>
          <w:divBdr>
            <w:top w:val="none" w:sz="0" w:space="0" w:color="auto"/>
            <w:left w:val="none" w:sz="0" w:space="0" w:color="auto"/>
            <w:bottom w:val="none" w:sz="0" w:space="0" w:color="auto"/>
            <w:right w:val="none" w:sz="0" w:space="0" w:color="auto"/>
          </w:divBdr>
        </w:div>
        <w:div w:id="600526774">
          <w:marLeft w:val="0"/>
          <w:marRight w:val="0"/>
          <w:marTop w:val="0"/>
          <w:marBottom w:val="0"/>
          <w:divBdr>
            <w:top w:val="none" w:sz="0" w:space="0" w:color="auto"/>
            <w:left w:val="none" w:sz="0" w:space="0" w:color="auto"/>
            <w:bottom w:val="none" w:sz="0" w:space="0" w:color="auto"/>
            <w:right w:val="none" w:sz="0" w:space="0" w:color="auto"/>
          </w:divBdr>
        </w:div>
        <w:div w:id="618805555">
          <w:marLeft w:val="0"/>
          <w:marRight w:val="0"/>
          <w:marTop w:val="0"/>
          <w:marBottom w:val="0"/>
          <w:divBdr>
            <w:top w:val="none" w:sz="0" w:space="0" w:color="auto"/>
            <w:left w:val="none" w:sz="0" w:space="0" w:color="auto"/>
            <w:bottom w:val="none" w:sz="0" w:space="0" w:color="auto"/>
            <w:right w:val="none" w:sz="0" w:space="0" w:color="auto"/>
          </w:divBdr>
        </w:div>
        <w:div w:id="629433609">
          <w:marLeft w:val="0"/>
          <w:marRight w:val="0"/>
          <w:marTop w:val="0"/>
          <w:marBottom w:val="0"/>
          <w:divBdr>
            <w:top w:val="none" w:sz="0" w:space="0" w:color="auto"/>
            <w:left w:val="none" w:sz="0" w:space="0" w:color="auto"/>
            <w:bottom w:val="none" w:sz="0" w:space="0" w:color="auto"/>
            <w:right w:val="none" w:sz="0" w:space="0" w:color="auto"/>
          </w:divBdr>
        </w:div>
        <w:div w:id="674456170">
          <w:marLeft w:val="0"/>
          <w:marRight w:val="0"/>
          <w:marTop w:val="0"/>
          <w:marBottom w:val="0"/>
          <w:divBdr>
            <w:top w:val="none" w:sz="0" w:space="0" w:color="auto"/>
            <w:left w:val="none" w:sz="0" w:space="0" w:color="auto"/>
            <w:bottom w:val="none" w:sz="0" w:space="0" w:color="auto"/>
            <w:right w:val="none" w:sz="0" w:space="0" w:color="auto"/>
          </w:divBdr>
          <w:divsChild>
            <w:div w:id="672345617">
              <w:marLeft w:val="0"/>
              <w:marRight w:val="0"/>
              <w:marTop w:val="0"/>
              <w:marBottom w:val="0"/>
              <w:divBdr>
                <w:top w:val="none" w:sz="0" w:space="0" w:color="auto"/>
                <w:left w:val="none" w:sz="0" w:space="0" w:color="auto"/>
                <w:bottom w:val="none" w:sz="0" w:space="0" w:color="auto"/>
                <w:right w:val="none" w:sz="0" w:space="0" w:color="auto"/>
              </w:divBdr>
            </w:div>
            <w:div w:id="698552459">
              <w:marLeft w:val="0"/>
              <w:marRight w:val="0"/>
              <w:marTop w:val="0"/>
              <w:marBottom w:val="0"/>
              <w:divBdr>
                <w:top w:val="none" w:sz="0" w:space="0" w:color="auto"/>
                <w:left w:val="none" w:sz="0" w:space="0" w:color="auto"/>
                <w:bottom w:val="none" w:sz="0" w:space="0" w:color="auto"/>
                <w:right w:val="none" w:sz="0" w:space="0" w:color="auto"/>
              </w:divBdr>
            </w:div>
            <w:div w:id="1261641814">
              <w:marLeft w:val="0"/>
              <w:marRight w:val="0"/>
              <w:marTop w:val="0"/>
              <w:marBottom w:val="0"/>
              <w:divBdr>
                <w:top w:val="none" w:sz="0" w:space="0" w:color="auto"/>
                <w:left w:val="none" w:sz="0" w:space="0" w:color="auto"/>
                <w:bottom w:val="none" w:sz="0" w:space="0" w:color="auto"/>
                <w:right w:val="none" w:sz="0" w:space="0" w:color="auto"/>
              </w:divBdr>
            </w:div>
            <w:div w:id="1681352417">
              <w:marLeft w:val="0"/>
              <w:marRight w:val="0"/>
              <w:marTop w:val="0"/>
              <w:marBottom w:val="0"/>
              <w:divBdr>
                <w:top w:val="none" w:sz="0" w:space="0" w:color="auto"/>
                <w:left w:val="none" w:sz="0" w:space="0" w:color="auto"/>
                <w:bottom w:val="none" w:sz="0" w:space="0" w:color="auto"/>
                <w:right w:val="none" w:sz="0" w:space="0" w:color="auto"/>
              </w:divBdr>
            </w:div>
            <w:div w:id="2026714145">
              <w:marLeft w:val="0"/>
              <w:marRight w:val="0"/>
              <w:marTop w:val="0"/>
              <w:marBottom w:val="0"/>
              <w:divBdr>
                <w:top w:val="none" w:sz="0" w:space="0" w:color="auto"/>
                <w:left w:val="none" w:sz="0" w:space="0" w:color="auto"/>
                <w:bottom w:val="none" w:sz="0" w:space="0" w:color="auto"/>
                <w:right w:val="none" w:sz="0" w:space="0" w:color="auto"/>
              </w:divBdr>
            </w:div>
          </w:divsChild>
        </w:div>
        <w:div w:id="925260700">
          <w:marLeft w:val="0"/>
          <w:marRight w:val="0"/>
          <w:marTop w:val="0"/>
          <w:marBottom w:val="0"/>
          <w:divBdr>
            <w:top w:val="none" w:sz="0" w:space="0" w:color="auto"/>
            <w:left w:val="none" w:sz="0" w:space="0" w:color="auto"/>
            <w:bottom w:val="none" w:sz="0" w:space="0" w:color="auto"/>
            <w:right w:val="none" w:sz="0" w:space="0" w:color="auto"/>
          </w:divBdr>
        </w:div>
        <w:div w:id="1237132597">
          <w:marLeft w:val="0"/>
          <w:marRight w:val="0"/>
          <w:marTop w:val="0"/>
          <w:marBottom w:val="0"/>
          <w:divBdr>
            <w:top w:val="none" w:sz="0" w:space="0" w:color="auto"/>
            <w:left w:val="none" w:sz="0" w:space="0" w:color="auto"/>
            <w:bottom w:val="none" w:sz="0" w:space="0" w:color="auto"/>
            <w:right w:val="none" w:sz="0" w:space="0" w:color="auto"/>
          </w:divBdr>
        </w:div>
        <w:div w:id="1239092326">
          <w:marLeft w:val="0"/>
          <w:marRight w:val="0"/>
          <w:marTop w:val="0"/>
          <w:marBottom w:val="0"/>
          <w:divBdr>
            <w:top w:val="none" w:sz="0" w:space="0" w:color="auto"/>
            <w:left w:val="none" w:sz="0" w:space="0" w:color="auto"/>
            <w:bottom w:val="none" w:sz="0" w:space="0" w:color="auto"/>
            <w:right w:val="none" w:sz="0" w:space="0" w:color="auto"/>
          </w:divBdr>
        </w:div>
        <w:div w:id="1246453395">
          <w:marLeft w:val="0"/>
          <w:marRight w:val="0"/>
          <w:marTop w:val="0"/>
          <w:marBottom w:val="0"/>
          <w:divBdr>
            <w:top w:val="none" w:sz="0" w:space="0" w:color="auto"/>
            <w:left w:val="none" w:sz="0" w:space="0" w:color="auto"/>
            <w:bottom w:val="none" w:sz="0" w:space="0" w:color="auto"/>
            <w:right w:val="none" w:sz="0" w:space="0" w:color="auto"/>
          </w:divBdr>
          <w:divsChild>
            <w:div w:id="37895291">
              <w:marLeft w:val="0"/>
              <w:marRight w:val="0"/>
              <w:marTop w:val="0"/>
              <w:marBottom w:val="0"/>
              <w:divBdr>
                <w:top w:val="none" w:sz="0" w:space="0" w:color="auto"/>
                <w:left w:val="none" w:sz="0" w:space="0" w:color="auto"/>
                <w:bottom w:val="none" w:sz="0" w:space="0" w:color="auto"/>
                <w:right w:val="none" w:sz="0" w:space="0" w:color="auto"/>
              </w:divBdr>
            </w:div>
            <w:div w:id="732314657">
              <w:marLeft w:val="0"/>
              <w:marRight w:val="0"/>
              <w:marTop w:val="0"/>
              <w:marBottom w:val="0"/>
              <w:divBdr>
                <w:top w:val="none" w:sz="0" w:space="0" w:color="auto"/>
                <w:left w:val="none" w:sz="0" w:space="0" w:color="auto"/>
                <w:bottom w:val="none" w:sz="0" w:space="0" w:color="auto"/>
                <w:right w:val="none" w:sz="0" w:space="0" w:color="auto"/>
              </w:divBdr>
            </w:div>
            <w:div w:id="1359741248">
              <w:marLeft w:val="0"/>
              <w:marRight w:val="0"/>
              <w:marTop w:val="0"/>
              <w:marBottom w:val="0"/>
              <w:divBdr>
                <w:top w:val="none" w:sz="0" w:space="0" w:color="auto"/>
                <w:left w:val="none" w:sz="0" w:space="0" w:color="auto"/>
                <w:bottom w:val="none" w:sz="0" w:space="0" w:color="auto"/>
                <w:right w:val="none" w:sz="0" w:space="0" w:color="auto"/>
              </w:divBdr>
            </w:div>
          </w:divsChild>
        </w:div>
        <w:div w:id="1626230293">
          <w:marLeft w:val="0"/>
          <w:marRight w:val="0"/>
          <w:marTop w:val="0"/>
          <w:marBottom w:val="0"/>
          <w:divBdr>
            <w:top w:val="none" w:sz="0" w:space="0" w:color="auto"/>
            <w:left w:val="none" w:sz="0" w:space="0" w:color="auto"/>
            <w:bottom w:val="none" w:sz="0" w:space="0" w:color="auto"/>
            <w:right w:val="none" w:sz="0" w:space="0" w:color="auto"/>
          </w:divBdr>
          <w:divsChild>
            <w:div w:id="74862156">
              <w:marLeft w:val="0"/>
              <w:marRight w:val="0"/>
              <w:marTop w:val="0"/>
              <w:marBottom w:val="0"/>
              <w:divBdr>
                <w:top w:val="none" w:sz="0" w:space="0" w:color="auto"/>
                <w:left w:val="none" w:sz="0" w:space="0" w:color="auto"/>
                <w:bottom w:val="none" w:sz="0" w:space="0" w:color="auto"/>
                <w:right w:val="none" w:sz="0" w:space="0" w:color="auto"/>
              </w:divBdr>
            </w:div>
            <w:div w:id="269435390">
              <w:marLeft w:val="0"/>
              <w:marRight w:val="0"/>
              <w:marTop w:val="0"/>
              <w:marBottom w:val="0"/>
              <w:divBdr>
                <w:top w:val="none" w:sz="0" w:space="0" w:color="auto"/>
                <w:left w:val="none" w:sz="0" w:space="0" w:color="auto"/>
                <w:bottom w:val="none" w:sz="0" w:space="0" w:color="auto"/>
                <w:right w:val="none" w:sz="0" w:space="0" w:color="auto"/>
              </w:divBdr>
            </w:div>
            <w:div w:id="900943710">
              <w:marLeft w:val="0"/>
              <w:marRight w:val="0"/>
              <w:marTop w:val="0"/>
              <w:marBottom w:val="0"/>
              <w:divBdr>
                <w:top w:val="none" w:sz="0" w:space="0" w:color="auto"/>
                <w:left w:val="none" w:sz="0" w:space="0" w:color="auto"/>
                <w:bottom w:val="none" w:sz="0" w:space="0" w:color="auto"/>
                <w:right w:val="none" w:sz="0" w:space="0" w:color="auto"/>
              </w:divBdr>
            </w:div>
            <w:div w:id="1086151304">
              <w:marLeft w:val="0"/>
              <w:marRight w:val="0"/>
              <w:marTop w:val="0"/>
              <w:marBottom w:val="0"/>
              <w:divBdr>
                <w:top w:val="none" w:sz="0" w:space="0" w:color="auto"/>
                <w:left w:val="none" w:sz="0" w:space="0" w:color="auto"/>
                <w:bottom w:val="none" w:sz="0" w:space="0" w:color="auto"/>
                <w:right w:val="none" w:sz="0" w:space="0" w:color="auto"/>
              </w:divBdr>
            </w:div>
            <w:div w:id="1506282388">
              <w:marLeft w:val="0"/>
              <w:marRight w:val="0"/>
              <w:marTop w:val="0"/>
              <w:marBottom w:val="0"/>
              <w:divBdr>
                <w:top w:val="none" w:sz="0" w:space="0" w:color="auto"/>
                <w:left w:val="none" w:sz="0" w:space="0" w:color="auto"/>
                <w:bottom w:val="none" w:sz="0" w:space="0" w:color="auto"/>
                <w:right w:val="none" w:sz="0" w:space="0" w:color="auto"/>
              </w:divBdr>
            </w:div>
          </w:divsChild>
        </w:div>
        <w:div w:id="1778452465">
          <w:marLeft w:val="0"/>
          <w:marRight w:val="0"/>
          <w:marTop w:val="0"/>
          <w:marBottom w:val="0"/>
          <w:divBdr>
            <w:top w:val="none" w:sz="0" w:space="0" w:color="auto"/>
            <w:left w:val="none" w:sz="0" w:space="0" w:color="auto"/>
            <w:bottom w:val="none" w:sz="0" w:space="0" w:color="auto"/>
            <w:right w:val="none" w:sz="0" w:space="0" w:color="auto"/>
          </w:divBdr>
          <w:divsChild>
            <w:div w:id="551380086">
              <w:marLeft w:val="0"/>
              <w:marRight w:val="0"/>
              <w:marTop w:val="0"/>
              <w:marBottom w:val="0"/>
              <w:divBdr>
                <w:top w:val="none" w:sz="0" w:space="0" w:color="auto"/>
                <w:left w:val="none" w:sz="0" w:space="0" w:color="auto"/>
                <w:bottom w:val="none" w:sz="0" w:space="0" w:color="auto"/>
                <w:right w:val="none" w:sz="0" w:space="0" w:color="auto"/>
              </w:divBdr>
            </w:div>
            <w:div w:id="770397399">
              <w:marLeft w:val="0"/>
              <w:marRight w:val="0"/>
              <w:marTop w:val="0"/>
              <w:marBottom w:val="0"/>
              <w:divBdr>
                <w:top w:val="none" w:sz="0" w:space="0" w:color="auto"/>
                <w:left w:val="none" w:sz="0" w:space="0" w:color="auto"/>
                <w:bottom w:val="none" w:sz="0" w:space="0" w:color="auto"/>
                <w:right w:val="none" w:sz="0" w:space="0" w:color="auto"/>
              </w:divBdr>
            </w:div>
            <w:div w:id="1210192106">
              <w:marLeft w:val="0"/>
              <w:marRight w:val="0"/>
              <w:marTop w:val="0"/>
              <w:marBottom w:val="0"/>
              <w:divBdr>
                <w:top w:val="none" w:sz="0" w:space="0" w:color="auto"/>
                <w:left w:val="none" w:sz="0" w:space="0" w:color="auto"/>
                <w:bottom w:val="none" w:sz="0" w:space="0" w:color="auto"/>
                <w:right w:val="none" w:sz="0" w:space="0" w:color="auto"/>
              </w:divBdr>
            </w:div>
            <w:div w:id="1761758571">
              <w:marLeft w:val="0"/>
              <w:marRight w:val="0"/>
              <w:marTop w:val="0"/>
              <w:marBottom w:val="0"/>
              <w:divBdr>
                <w:top w:val="none" w:sz="0" w:space="0" w:color="auto"/>
                <w:left w:val="none" w:sz="0" w:space="0" w:color="auto"/>
                <w:bottom w:val="none" w:sz="0" w:space="0" w:color="auto"/>
                <w:right w:val="none" w:sz="0" w:space="0" w:color="auto"/>
              </w:divBdr>
            </w:div>
            <w:div w:id="1975982934">
              <w:marLeft w:val="0"/>
              <w:marRight w:val="0"/>
              <w:marTop w:val="0"/>
              <w:marBottom w:val="0"/>
              <w:divBdr>
                <w:top w:val="none" w:sz="0" w:space="0" w:color="auto"/>
                <w:left w:val="none" w:sz="0" w:space="0" w:color="auto"/>
                <w:bottom w:val="none" w:sz="0" w:space="0" w:color="auto"/>
                <w:right w:val="none" w:sz="0" w:space="0" w:color="auto"/>
              </w:divBdr>
            </w:div>
          </w:divsChild>
        </w:div>
        <w:div w:id="1836801281">
          <w:marLeft w:val="0"/>
          <w:marRight w:val="0"/>
          <w:marTop w:val="0"/>
          <w:marBottom w:val="0"/>
          <w:divBdr>
            <w:top w:val="none" w:sz="0" w:space="0" w:color="auto"/>
            <w:left w:val="none" w:sz="0" w:space="0" w:color="auto"/>
            <w:bottom w:val="none" w:sz="0" w:space="0" w:color="auto"/>
            <w:right w:val="none" w:sz="0" w:space="0" w:color="auto"/>
          </w:divBdr>
          <w:divsChild>
            <w:div w:id="219487716">
              <w:marLeft w:val="0"/>
              <w:marRight w:val="0"/>
              <w:marTop w:val="0"/>
              <w:marBottom w:val="0"/>
              <w:divBdr>
                <w:top w:val="none" w:sz="0" w:space="0" w:color="auto"/>
                <w:left w:val="none" w:sz="0" w:space="0" w:color="auto"/>
                <w:bottom w:val="none" w:sz="0" w:space="0" w:color="auto"/>
                <w:right w:val="none" w:sz="0" w:space="0" w:color="auto"/>
              </w:divBdr>
            </w:div>
            <w:div w:id="316812443">
              <w:marLeft w:val="0"/>
              <w:marRight w:val="0"/>
              <w:marTop w:val="0"/>
              <w:marBottom w:val="0"/>
              <w:divBdr>
                <w:top w:val="none" w:sz="0" w:space="0" w:color="auto"/>
                <w:left w:val="none" w:sz="0" w:space="0" w:color="auto"/>
                <w:bottom w:val="none" w:sz="0" w:space="0" w:color="auto"/>
                <w:right w:val="none" w:sz="0" w:space="0" w:color="auto"/>
              </w:divBdr>
            </w:div>
            <w:div w:id="1119568375">
              <w:marLeft w:val="0"/>
              <w:marRight w:val="0"/>
              <w:marTop w:val="0"/>
              <w:marBottom w:val="0"/>
              <w:divBdr>
                <w:top w:val="none" w:sz="0" w:space="0" w:color="auto"/>
                <w:left w:val="none" w:sz="0" w:space="0" w:color="auto"/>
                <w:bottom w:val="none" w:sz="0" w:space="0" w:color="auto"/>
                <w:right w:val="none" w:sz="0" w:space="0" w:color="auto"/>
              </w:divBdr>
            </w:div>
            <w:div w:id="1455251892">
              <w:marLeft w:val="0"/>
              <w:marRight w:val="0"/>
              <w:marTop w:val="0"/>
              <w:marBottom w:val="0"/>
              <w:divBdr>
                <w:top w:val="none" w:sz="0" w:space="0" w:color="auto"/>
                <w:left w:val="none" w:sz="0" w:space="0" w:color="auto"/>
                <w:bottom w:val="none" w:sz="0" w:space="0" w:color="auto"/>
                <w:right w:val="none" w:sz="0" w:space="0" w:color="auto"/>
              </w:divBdr>
            </w:div>
            <w:div w:id="1907639808">
              <w:marLeft w:val="0"/>
              <w:marRight w:val="0"/>
              <w:marTop w:val="0"/>
              <w:marBottom w:val="0"/>
              <w:divBdr>
                <w:top w:val="none" w:sz="0" w:space="0" w:color="auto"/>
                <w:left w:val="none" w:sz="0" w:space="0" w:color="auto"/>
                <w:bottom w:val="none" w:sz="0" w:space="0" w:color="auto"/>
                <w:right w:val="none" w:sz="0" w:space="0" w:color="auto"/>
              </w:divBdr>
            </w:div>
          </w:divsChild>
        </w:div>
        <w:div w:id="1996447021">
          <w:marLeft w:val="0"/>
          <w:marRight w:val="0"/>
          <w:marTop w:val="0"/>
          <w:marBottom w:val="0"/>
          <w:divBdr>
            <w:top w:val="none" w:sz="0" w:space="0" w:color="auto"/>
            <w:left w:val="none" w:sz="0" w:space="0" w:color="auto"/>
            <w:bottom w:val="none" w:sz="0" w:space="0" w:color="auto"/>
            <w:right w:val="none" w:sz="0" w:space="0" w:color="auto"/>
          </w:divBdr>
        </w:div>
      </w:divsChild>
    </w:div>
    <w:div w:id="2016833913">
      <w:bodyDiv w:val="1"/>
      <w:marLeft w:val="0"/>
      <w:marRight w:val="0"/>
      <w:marTop w:val="0"/>
      <w:marBottom w:val="0"/>
      <w:divBdr>
        <w:top w:val="none" w:sz="0" w:space="0" w:color="auto"/>
        <w:left w:val="none" w:sz="0" w:space="0" w:color="auto"/>
        <w:bottom w:val="none" w:sz="0" w:space="0" w:color="auto"/>
        <w:right w:val="none" w:sz="0" w:space="0" w:color="auto"/>
      </w:divBdr>
      <w:divsChild>
        <w:div w:id="29964773">
          <w:marLeft w:val="0"/>
          <w:marRight w:val="0"/>
          <w:marTop w:val="0"/>
          <w:marBottom w:val="0"/>
          <w:divBdr>
            <w:top w:val="none" w:sz="0" w:space="0" w:color="auto"/>
            <w:left w:val="none" w:sz="0" w:space="0" w:color="auto"/>
            <w:bottom w:val="none" w:sz="0" w:space="0" w:color="auto"/>
            <w:right w:val="none" w:sz="0" w:space="0" w:color="auto"/>
          </w:divBdr>
        </w:div>
        <w:div w:id="41294220">
          <w:marLeft w:val="0"/>
          <w:marRight w:val="0"/>
          <w:marTop w:val="0"/>
          <w:marBottom w:val="0"/>
          <w:divBdr>
            <w:top w:val="none" w:sz="0" w:space="0" w:color="auto"/>
            <w:left w:val="none" w:sz="0" w:space="0" w:color="auto"/>
            <w:bottom w:val="none" w:sz="0" w:space="0" w:color="auto"/>
            <w:right w:val="none" w:sz="0" w:space="0" w:color="auto"/>
          </w:divBdr>
        </w:div>
        <w:div w:id="65416397">
          <w:marLeft w:val="0"/>
          <w:marRight w:val="0"/>
          <w:marTop w:val="0"/>
          <w:marBottom w:val="0"/>
          <w:divBdr>
            <w:top w:val="none" w:sz="0" w:space="0" w:color="auto"/>
            <w:left w:val="none" w:sz="0" w:space="0" w:color="auto"/>
            <w:bottom w:val="none" w:sz="0" w:space="0" w:color="auto"/>
            <w:right w:val="none" w:sz="0" w:space="0" w:color="auto"/>
          </w:divBdr>
        </w:div>
        <w:div w:id="158928773">
          <w:marLeft w:val="0"/>
          <w:marRight w:val="0"/>
          <w:marTop w:val="0"/>
          <w:marBottom w:val="0"/>
          <w:divBdr>
            <w:top w:val="none" w:sz="0" w:space="0" w:color="auto"/>
            <w:left w:val="none" w:sz="0" w:space="0" w:color="auto"/>
            <w:bottom w:val="none" w:sz="0" w:space="0" w:color="auto"/>
            <w:right w:val="none" w:sz="0" w:space="0" w:color="auto"/>
          </w:divBdr>
        </w:div>
        <w:div w:id="235750024">
          <w:marLeft w:val="0"/>
          <w:marRight w:val="0"/>
          <w:marTop w:val="0"/>
          <w:marBottom w:val="0"/>
          <w:divBdr>
            <w:top w:val="none" w:sz="0" w:space="0" w:color="auto"/>
            <w:left w:val="none" w:sz="0" w:space="0" w:color="auto"/>
            <w:bottom w:val="none" w:sz="0" w:space="0" w:color="auto"/>
            <w:right w:val="none" w:sz="0" w:space="0" w:color="auto"/>
          </w:divBdr>
        </w:div>
        <w:div w:id="258566264">
          <w:marLeft w:val="0"/>
          <w:marRight w:val="0"/>
          <w:marTop w:val="0"/>
          <w:marBottom w:val="0"/>
          <w:divBdr>
            <w:top w:val="none" w:sz="0" w:space="0" w:color="auto"/>
            <w:left w:val="none" w:sz="0" w:space="0" w:color="auto"/>
            <w:bottom w:val="none" w:sz="0" w:space="0" w:color="auto"/>
            <w:right w:val="none" w:sz="0" w:space="0" w:color="auto"/>
          </w:divBdr>
        </w:div>
        <w:div w:id="440419110">
          <w:marLeft w:val="0"/>
          <w:marRight w:val="0"/>
          <w:marTop w:val="0"/>
          <w:marBottom w:val="0"/>
          <w:divBdr>
            <w:top w:val="none" w:sz="0" w:space="0" w:color="auto"/>
            <w:left w:val="none" w:sz="0" w:space="0" w:color="auto"/>
            <w:bottom w:val="none" w:sz="0" w:space="0" w:color="auto"/>
            <w:right w:val="none" w:sz="0" w:space="0" w:color="auto"/>
          </w:divBdr>
        </w:div>
        <w:div w:id="476144939">
          <w:marLeft w:val="0"/>
          <w:marRight w:val="0"/>
          <w:marTop w:val="0"/>
          <w:marBottom w:val="0"/>
          <w:divBdr>
            <w:top w:val="none" w:sz="0" w:space="0" w:color="auto"/>
            <w:left w:val="none" w:sz="0" w:space="0" w:color="auto"/>
            <w:bottom w:val="none" w:sz="0" w:space="0" w:color="auto"/>
            <w:right w:val="none" w:sz="0" w:space="0" w:color="auto"/>
          </w:divBdr>
        </w:div>
        <w:div w:id="496766547">
          <w:marLeft w:val="0"/>
          <w:marRight w:val="0"/>
          <w:marTop w:val="0"/>
          <w:marBottom w:val="0"/>
          <w:divBdr>
            <w:top w:val="none" w:sz="0" w:space="0" w:color="auto"/>
            <w:left w:val="none" w:sz="0" w:space="0" w:color="auto"/>
            <w:bottom w:val="none" w:sz="0" w:space="0" w:color="auto"/>
            <w:right w:val="none" w:sz="0" w:space="0" w:color="auto"/>
          </w:divBdr>
        </w:div>
        <w:div w:id="660625700">
          <w:marLeft w:val="0"/>
          <w:marRight w:val="0"/>
          <w:marTop w:val="0"/>
          <w:marBottom w:val="0"/>
          <w:divBdr>
            <w:top w:val="none" w:sz="0" w:space="0" w:color="auto"/>
            <w:left w:val="none" w:sz="0" w:space="0" w:color="auto"/>
            <w:bottom w:val="none" w:sz="0" w:space="0" w:color="auto"/>
            <w:right w:val="none" w:sz="0" w:space="0" w:color="auto"/>
          </w:divBdr>
        </w:div>
        <w:div w:id="961764938">
          <w:marLeft w:val="0"/>
          <w:marRight w:val="0"/>
          <w:marTop w:val="0"/>
          <w:marBottom w:val="0"/>
          <w:divBdr>
            <w:top w:val="none" w:sz="0" w:space="0" w:color="auto"/>
            <w:left w:val="none" w:sz="0" w:space="0" w:color="auto"/>
            <w:bottom w:val="none" w:sz="0" w:space="0" w:color="auto"/>
            <w:right w:val="none" w:sz="0" w:space="0" w:color="auto"/>
          </w:divBdr>
        </w:div>
        <w:div w:id="1130828975">
          <w:marLeft w:val="0"/>
          <w:marRight w:val="0"/>
          <w:marTop w:val="0"/>
          <w:marBottom w:val="0"/>
          <w:divBdr>
            <w:top w:val="none" w:sz="0" w:space="0" w:color="auto"/>
            <w:left w:val="none" w:sz="0" w:space="0" w:color="auto"/>
            <w:bottom w:val="none" w:sz="0" w:space="0" w:color="auto"/>
            <w:right w:val="none" w:sz="0" w:space="0" w:color="auto"/>
          </w:divBdr>
        </w:div>
        <w:div w:id="1375889027">
          <w:marLeft w:val="0"/>
          <w:marRight w:val="0"/>
          <w:marTop w:val="0"/>
          <w:marBottom w:val="0"/>
          <w:divBdr>
            <w:top w:val="none" w:sz="0" w:space="0" w:color="auto"/>
            <w:left w:val="none" w:sz="0" w:space="0" w:color="auto"/>
            <w:bottom w:val="none" w:sz="0" w:space="0" w:color="auto"/>
            <w:right w:val="none" w:sz="0" w:space="0" w:color="auto"/>
          </w:divBdr>
        </w:div>
        <w:div w:id="1591743534">
          <w:marLeft w:val="0"/>
          <w:marRight w:val="0"/>
          <w:marTop w:val="0"/>
          <w:marBottom w:val="0"/>
          <w:divBdr>
            <w:top w:val="none" w:sz="0" w:space="0" w:color="auto"/>
            <w:left w:val="none" w:sz="0" w:space="0" w:color="auto"/>
            <w:bottom w:val="none" w:sz="0" w:space="0" w:color="auto"/>
            <w:right w:val="none" w:sz="0" w:space="0" w:color="auto"/>
          </w:divBdr>
        </w:div>
        <w:div w:id="1671102743">
          <w:marLeft w:val="0"/>
          <w:marRight w:val="0"/>
          <w:marTop w:val="0"/>
          <w:marBottom w:val="0"/>
          <w:divBdr>
            <w:top w:val="none" w:sz="0" w:space="0" w:color="auto"/>
            <w:left w:val="none" w:sz="0" w:space="0" w:color="auto"/>
            <w:bottom w:val="none" w:sz="0" w:space="0" w:color="auto"/>
            <w:right w:val="none" w:sz="0" w:space="0" w:color="auto"/>
          </w:divBdr>
        </w:div>
        <w:div w:id="1791434812">
          <w:marLeft w:val="0"/>
          <w:marRight w:val="0"/>
          <w:marTop w:val="0"/>
          <w:marBottom w:val="0"/>
          <w:divBdr>
            <w:top w:val="none" w:sz="0" w:space="0" w:color="auto"/>
            <w:left w:val="none" w:sz="0" w:space="0" w:color="auto"/>
            <w:bottom w:val="none" w:sz="0" w:space="0" w:color="auto"/>
            <w:right w:val="none" w:sz="0" w:space="0" w:color="auto"/>
          </w:divBdr>
        </w:div>
        <w:div w:id="1818297905">
          <w:marLeft w:val="0"/>
          <w:marRight w:val="0"/>
          <w:marTop w:val="0"/>
          <w:marBottom w:val="0"/>
          <w:divBdr>
            <w:top w:val="none" w:sz="0" w:space="0" w:color="auto"/>
            <w:left w:val="none" w:sz="0" w:space="0" w:color="auto"/>
            <w:bottom w:val="none" w:sz="0" w:space="0" w:color="auto"/>
            <w:right w:val="none" w:sz="0" w:space="0" w:color="auto"/>
          </w:divBdr>
        </w:div>
        <w:div w:id="1824391320">
          <w:marLeft w:val="0"/>
          <w:marRight w:val="0"/>
          <w:marTop w:val="0"/>
          <w:marBottom w:val="0"/>
          <w:divBdr>
            <w:top w:val="none" w:sz="0" w:space="0" w:color="auto"/>
            <w:left w:val="none" w:sz="0" w:space="0" w:color="auto"/>
            <w:bottom w:val="none" w:sz="0" w:space="0" w:color="auto"/>
            <w:right w:val="none" w:sz="0" w:space="0" w:color="auto"/>
          </w:divBdr>
        </w:div>
        <w:div w:id="2103796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6/09/relationships/commentsIds" Target="commentsIds.xml" Id="R85a6d7f9ead844e3" /><Relationship Type="http://schemas.microsoft.com/office/2011/relationships/commentsExtended" Target="commentsExtended.xml" Id="R276f7f1becad46b6" /><Relationship Type="http://schemas.microsoft.com/office/2011/relationships/people" Target="people.xml" Id="R907b29b1ae764db8"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CF Brand Colours">
      <a:dk1>
        <a:srgbClr val="4D5157"/>
      </a:dk1>
      <a:lt1>
        <a:sysClr val="window" lastClr="FFFFFF"/>
      </a:lt1>
      <a:dk2>
        <a:srgbClr val="1F497D"/>
      </a:dk2>
      <a:lt2>
        <a:srgbClr val="EEECE1"/>
      </a:lt2>
      <a:accent1>
        <a:srgbClr val="4D5157"/>
      </a:accent1>
      <a:accent2>
        <a:srgbClr val="E70095"/>
      </a:accent2>
      <a:accent3>
        <a:srgbClr val="B52372"/>
      </a:accent3>
      <a:accent4>
        <a:srgbClr val="2F7DE1"/>
      </a:accent4>
      <a:accent5>
        <a:srgbClr val="EB0029"/>
      </a:accent5>
      <a:accent6>
        <a:srgbClr val="F7A8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1112fa-2738-409a-9e7d-97584039c152">
      <Terms xmlns="http://schemas.microsoft.com/office/infopath/2007/PartnerControls"/>
    </lcf76f155ced4ddcb4097134ff3c332f>
    <TaxCatchAll xmlns="4752320a-faf3-48f2-a412-d723d75997d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9DD3FD83A7DD4C8C84F710F8DF4CD6" ma:contentTypeVersion="17" ma:contentTypeDescription="Create a new document." ma:contentTypeScope="" ma:versionID="d3d40ca3711609350accbd257aeddb57">
  <xsd:schema xmlns:xsd="http://www.w3.org/2001/XMLSchema" xmlns:xs="http://www.w3.org/2001/XMLSchema" xmlns:p="http://schemas.microsoft.com/office/2006/metadata/properties" xmlns:ns2="2c1112fa-2738-409a-9e7d-97584039c152" xmlns:ns3="4752320a-faf3-48f2-a412-d723d75997db" targetNamespace="http://schemas.microsoft.com/office/2006/metadata/properties" ma:root="true" ma:fieldsID="cd749255a3464213e80fcd46ae7313ad" ns2:_="" ns3:_="">
    <xsd:import namespace="2c1112fa-2738-409a-9e7d-97584039c152"/>
    <xsd:import namespace="4752320a-faf3-48f2-a412-d723d75997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112fa-2738-409a-9e7d-97584039c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3479b2-f4b3-47c9-bdcd-87cfbd52eb2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52320a-faf3-48f2-a412-d723d75997d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afb4cc-4ae8-4fe6-8631-749304bc38c2}" ma:internalName="TaxCatchAll" ma:showField="CatchAllData" ma:web="4752320a-faf3-48f2-a412-d723d75997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AA3DB-AF19-4394-8A5A-3A9903D191CE}">
  <ds:schemaRefs>
    <ds:schemaRef ds:uri="http://schemas.microsoft.com/office/2006/metadata/properties"/>
    <ds:schemaRef ds:uri="http://schemas.microsoft.com/office/infopath/2007/PartnerControls"/>
    <ds:schemaRef ds:uri="2c1112fa-2738-409a-9e7d-97584039c152"/>
    <ds:schemaRef ds:uri="4752320a-faf3-48f2-a412-d723d75997db"/>
  </ds:schemaRefs>
</ds:datastoreItem>
</file>

<file path=customXml/itemProps2.xml><?xml version="1.0" encoding="utf-8"?>
<ds:datastoreItem xmlns:ds="http://schemas.openxmlformats.org/officeDocument/2006/customXml" ds:itemID="{BCF32502-95BD-46F0-9BDA-8153DB2224D7}">
  <ds:schemaRefs>
    <ds:schemaRef ds:uri="http://schemas.openxmlformats.org/officeDocument/2006/bibliography"/>
  </ds:schemaRefs>
</ds:datastoreItem>
</file>

<file path=customXml/itemProps3.xml><?xml version="1.0" encoding="utf-8"?>
<ds:datastoreItem xmlns:ds="http://schemas.openxmlformats.org/officeDocument/2006/customXml" ds:itemID="{025EDF45-4BA7-4202-9391-2584CE27BC79}">
  <ds:schemaRefs>
    <ds:schemaRef ds:uri="http://schemas.microsoft.com/sharepoint/v3/contenttype/forms"/>
  </ds:schemaRefs>
</ds:datastoreItem>
</file>

<file path=customXml/itemProps4.xml><?xml version="1.0" encoding="utf-8"?>
<ds:datastoreItem xmlns:ds="http://schemas.openxmlformats.org/officeDocument/2006/customXml" ds:itemID="{79CD8327-8F5F-4ABF-A1B8-505839F96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112fa-2738-409a-9e7d-97584039c152"/>
    <ds:schemaRef ds:uri="4752320a-faf3-48f2-a412-d723d7599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Cheltenham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Name</dc:title>
  <dc:subject/>
  <dc:creator>Helena Bibby</dc:creator>
  <keywords/>
  <lastModifiedBy>Nicola Massey</lastModifiedBy>
  <revision>8</revision>
  <lastPrinted>2016-02-09T15:40:00.0000000Z</lastPrinted>
  <dcterms:created xsi:type="dcterms:W3CDTF">2026-04-27T14:13:00.0000000Z</dcterms:created>
  <dcterms:modified xsi:type="dcterms:W3CDTF">2026-05-18T14:04:58.9990102Z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0x010100B99DD3FD83A7DD4C8C84F710F8DF4CD6</vt:lpwstr>
  </property>
  <property fmtid="{D5CDD505-2E9C-101B-9397-08002B2CF9AE}" pid="3" name="MediaServiceImageTags">
    <vt:lpwstr/>
  </property>
</Properties>
</file>